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6AC" w:rsidRPr="0037571D" w:rsidRDefault="0028431C">
      <w:pPr>
        <w:spacing w:after="0" w:line="408" w:lineRule="auto"/>
        <w:ind w:left="120"/>
        <w:jc w:val="center"/>
      </w:pPr>
      <w:bookmarkStart w:id="0" w:name="block-7598638"/>
      <w:r w:rsidRPr="0037571D">
        <w:rPr>
          <w:rFonts w:ascii="Times New Roman" w:hAnsi="Times New Roman"/>
          <w:b/>
          <w:color w:val="000000"/>
          <w:sz w:val="28"/>
        </w:rPr>
        <w:t>МИНИСТЕРСТВО ПРОСВЕЩЕНИЯ РОССИЙСКОЙ ФЕДЕРАЦИИ</w:t>
      </w:r>
    </w:p>
    <w:p w:rsidR="009F36AC" w:rsidRPr="0037571D" w:rsidRDefault="0028431C">
      <w:pPr>
        <w:spacing w:after="0" w:line="408" w:lineRule="auto"/>
        <w:ind w:left="120"/>
        <w:jc w:val="center"/>
      </w:pPr>
      <w:r w:rsidRPr="0037571D">
        <w:rPr>
          <w:rFonts w:ascii="Times New Roman" w:hAnsi="Times New Roman"/>
          <w:b/>
          <w:color w:val="000000"/>
          <w:sz w:val="28"/>
        </w:rPr>
        <w:t xml:space="preserve"> </w:t>
      </w:r>
      <w:bookmarkStart w:id="1" w:name="ab394930-da1d-4ba0-ac4d-738f874a3916"/>
      <w:r w:rsidRPr="0037571D">
        <w:rPr>
          <w:rFonts w:ascii="Times New Roman" w:hAnsi="Times New Roman"/>
          <w:b/>
          <w:color w:val="000000"/>
          <w:sz w:val="28"/>
        </w:rPr>
        <w:t xml:space="preserve">Министерство образования и науки Республики Татарстан </w:t>
      </w:r>
      <w:bookmarkEnd w:id="1"/>
    </w:p>
    <w:p w:rsidR="009F36AC" w:rsidRPr="0037571D" w:rsidRDefault="0028431C">
      <w:pPr>
        <w:spacing w:after="0" w:line="408" w:lineRule="auto"/>
        <w:ind w:left="120"/>
        <w:jc w:val="center"/>
      </w:pPr>
      <w:r w:rsidRPr="0037571D">
        <w:rPr>
          <w:rFonts w:ascii="Times New Roman" w:hAnsi="Times New Roman"/>
          <w:b/>
          <w:color w:val="000000"/>
          <w:sz w:val="28"/>
        </w:rPr>
        <w:t xml:space="preserve"> </w:t>
      </w:r>
      <w:bookmarkStart w:id="2" w:name="7d574f4c-8143-48c3-8ad3-2fcc5bdbaf43"/>
      <w:proofErr w:type="gramStart"/>
      <w:r w:rsidRPr="0037571D">
        <w:rPr>
          <w:rFonts w:ascii="Times New Roman" w:hAnsi="Times New Roman"/>
          <w:b/>
          <w:color w:val="000000"/>
          <w:sz w:val="28"/>
        </w:rPr>
        <w:t>Исполнительный</w:t>
      </w:r>
      <w:proofErr w:type="gramEnd"/>
      <w:r w:rsidRPr="0037571D">
        <w:rPr>
          <w:rFonts w:ascii="Times New Roman" w:hAnsi="Times New Roman"/>
          <w:b/>
          <w:color w:val="000000"/>
          <w:sz w:val="28"/>
        </w:rPr>
        <w:t xml:space="preserve"> </w:t>
      </w:r>
      <w:proofErr w:type="spellStart"/>
      <w:r w:rsidRPr="0037571D">
        <w:rPr>
          <w:rFonts w:ascii="Times New Roman" w:hAnsi="Times New Roman"/>
          <w:b/>
          <w:color w:val="000000"/>
          <w:sz w:val="28"/>
        </w:rPr>
        <w:t>комитетАпастовского</w:t>
      </w:r>
      <w:proofErr w:type="spellEnd"/>
      <w:r w:rsidRPr="0037571D">
        <w:rPr>
          <w:rFonts w:ascii="Times New Roman" w:hAnsi="Times New Roman"/>
          <w:b/>
          <w:color w:val="000000"/>
          <w:sz w:val="28"/>
        </w:rPr>
        <w:t xml:space="preserve"> муниципального района </w:t>
      </w:r>
      <w:bookmarkEnd w:id="2"/>
    </w:p>
    <w:p w:rsidR="009F36AC" w:rsidRPr="0037571D" w:rsidRDefault="0028431C">
      <w:pPr>
        <w:spacing w:after="0" w:line="408" w:lineRule="auto"/>
        <w:ind w:left="120"/>
        <w:jc w:val="center"/>
      </w:pPr>
      <w:proofErr w:type="spellStart"/>
      <w:r w:rsidRPr="0037571D">
        <w:rPr>
          <w:rFonts w:ascii="Times New Roman" w:hAnsi="Times New Roman"/>
          <w:b/>
          <w:color w:val="000000"/>
          <w:sz w:val="28"/>
        </w:rPr>
        <w:t>Бурнашевская</w:t>
      </w:r>
      <w:proofErr w:type="spellEnd"/>
      <w:r w:rsidRPr="0037571D">
        <w:rPr>
          <w:rFonts w:ascii="Times New Roman" w:hAnsi="Times New Roman"/>
          <w:b/>
          <w:color w:val="000000"/>
          <w:sz w:val="28"/>
        </w:rPr>
        <w:t xml:space="preserve"> СШ</w:t>
      </w:r>
    </w:p>
    <w:p w:rsidR="009F36AC" w:rsidRPr="0037571D" w:rsidRDefault="009F36AC">
      <w:pPr>
        <w:spacing w:after="0"/>
        <w:ind w:left="120"/>
      </w:pPr>
    </w:p>
    <w:p w:rsidR="009F36AC" w:rsidRPr="0037571D" w:rsidRDefault="009F36AC">
      <w:pPr>
        <w:spacing w:after="0"/>
        <w:ind w:left="120"/>
      </w:pPr>
    </w:p>
    <w:p w:rsidR="009F36AC" w:rsidRPr="0037571D" w:rsidRDefault="009F36AC">
      <w:pPr>
        <w:spacing w:after="0"/>
        <w:ind w:left="120"/>
      </w:pPr>
    </w:p>
    <w:p w:rsidR="009F36AC" w:rsidRPr="0037571D" w:rsidRDefault="009F36AC">
      <w:pPr>
        <w:spacing w:after="0"/>
        <w:ind w:left="120"/>
      </w:pPr>
    </w:p>
    <w:tbl>
      <w:tblPr>
        <w:tblW w:w="0" w:type="auto"/>
        <w:tblLook w:val="04A0" w:firstRow="1" w:lastRow="0" w:firstColumn="1" w:lastColumn="0" w:noHBand="0" w:noVBand="1"/>
      </w:tblPr>
      <w:tblGrid>
        <w:gridCol w:w="3114"/>
        <w:gridCol w:w="3115"/>
        <w:gridCol w:w="3115"/>
      </w:tblGrid>
      <w:tr w:rsidR="00C53FFE" w:rsidRPr="0037571D" w:rsidTr="000D4161">
        <w:tc>
          <w:tcPr>
            <w:tcW w:w="3114" w:type="dxa"/>
          </w:tcPr>
          <w:p w:rsidR="00C53FFE" w:rsidRPr="0040209D" w:rsidRDefault="0028431C"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28431C"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 ↵</w:t>
            </w:r>
          </w:p>
          <w:p w:rsidR="004E6975" w:rsidRDefault="0028431C"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28431C"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Ахметова Л.А</w:t>
            </w:r>
          </w:p>
          <w:p w:rsidR="004E6975" w:rsidRDefault="0028431C"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587E1C"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28431C"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28431C"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директора по УВР МБОУ "</w:t>
            </w:r>
            <w:proofErr w:type="spellStart"/>
            <w:r w:rsidRPr="008944ED">
              <w:rPr>
                <w:rFonts w:ascii="Times New Roman" w:eastAsia="Times New Roman" w:hAnsi="Times New Roman"/>
                <w:color w:val="000000"/>
                <w:sz w:val="28"/>
                <w:szCs w:val="28"/>
              </w:rPr>
              <w:t>Бурнашевская</w:t>
            </w:r>
            <w:proofErr w:type="spellEnd"/>
            <w:r w:rsidRPr="008944ED">
              <w:rPr>
                <w:rFonts w:ascii="Times New Roman" w:eastAsia="Times New Roman" w:hAnsi="Times New Roman"/>
                <w:color w:val="000000"/>
                <w:sz w:val="28"/>
                <w:szCs w:val="28"/>
              </w:rPr>
              <w:t xml:space="preserve"> средняя общеобразовательная школа" </w:t>
            </w:r>
            <w:proofErr w:type="spellStart"/>
            <w:r w:rsidRPr="008944ED">
              <w:rPr>
                <w:rFonts w:ascii="Times New Roman" w:eastAsia="Times New Roman" w:hAnsi="Times New Roman"/>
                <w:color w:val="000000"/>
                <w:sz w:val="28"/>
                <w:szCs w:val="28"/>
              </w:rPr>
              <w:t>Апастовского</w:t>
            </w:r>
            <w:proofErr w:type="spellEnd"/>
            <w:r w:rsidRPr="008944ED">
              <w:rPr>
                <w:rFonts w:ascii="Times New Roman" w:eastAsia="Times New Roman" w:hAnsi="Times New Roman"/>
                <w:color w:val="000000"/>
                <w:sz w:val="28"/>
                <w:szCs w:val="28"/>
              </w:rPr>
              <w:t xml:space="preserve"> муниципального района РТ</w:t>
            </w:r>
          </w:p>
          <w:p w:rsidR="004E6975" w:rsidRDefault="0028431C"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28431C"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Хуснуллина</w:t>
            </w:r>
            <w:proofErr w:type="spellEnd"/>
            <w:r w:rsidRPr="008944ED">
              <w:rPr>
                <w:rFonts w:ascii="Times New Roman" w:eastAsia="Times New Roman" w:hAnsi="Times New Roman"/>
                <w:color w:val="000000"/>
                <w:sz w:val="24"/>
                <w:szCs w:val="24"/>
              </w:rPr>
              <w:t xml:space="preserve"> А.</w:t>
            </w:r>
            <w:proofErr w:type="gramStart"/>
            <w:r w:rsidRPr="008944ED">
              <w:rPr>
                <w:rFonts w:ascii="Times New Roman" w:eastAsia="Times New Roman" w:hAnsi="Times New Roman"/>
                <w:color w:val="000000"/>
                <w:sz w:val="24"/>
                <w:szCs w:val="24"/>
              </w:rPr>
              <w:t>Р</w:t>
            </w:r>
            <w:proofErr w:type="gramEnd"/>
            <w:r w:rsidRPr="008944ED">
              <w:rPr>
                <w:rFonts w:ascii="Times New Roman" w:eastAsia="Times New Roman" w:hAnsi="Times New Roman"/>
                <w:color w:val="000000"/>
                <w:sz w:val="24"/>
                <w:szCs w:val="24"/>
              </w:rPr>
              <w:t>_____________</w:t>
            </w:r>
          </w:p>
          <w:p w:rsidR="004E6975" w:rsidRDefault="0028431C"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сентябрь</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587E1C"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28431C"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28431C"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w:t>
            </w:r>
            <w:proofErr w:type="spellStart"/>
            <w:r w:rsidRPr="008944ED">
              <w:rPr>
                <w:rFonts w:ascii="Times New Roman" w:eastAsia="Times New Roman" w:hAnsi="Times New Roman"/>
                <w:color w:val="000000"/>
                <w:sz w:val="28"/>
                <w:szCs w:val="28"/>
              </w:rPr>
              <w:t>Бурнашевская</w:t>
            </w:r>
            <w:proofErr w:type="spellEnd"/>
            <w:r w:rsidRPr="008944ED">
              <w:rPr>
                <w:rFonts w:ascii="Times New Roman" w:eastAsia="Times New Roman" w:hAnsi="Times New Roman"/>
                <w:color w:val="000000"/>
                <w:sz w:val="28"/>
                <w:szCs w:val="28"/>
              </w:rPr>
              <w:t xml:space="preserve"> средняя общеобразовательная школа</w:t>
            </w:r>
          </w:p>
          <w:p w:rsidR="000E6D86" w:rsidRDefault="0028431C"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28431C" w:rsidP="0086502D">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Вилданова</w:t>
            </w:r>
            <w:proofErr w:type="spellEnd"/>
            <w:r w:rsidRPr="008944ED">
              <w:rPr>
                <w:rFonts w:ascii="Times New Roman" w:eastAsia="Times New Roman" w:hAnsi="Times New Roman"/>
                <w:color w:val="000000"/>
                <w:sz w:val="24"/>
                <w:szCs w:val="24"/>
              </w:rPr>
              <w:t xml:space="preserve"> Д.Х____________</w:t>
            </w:r>
          </w:p>
          <w:p w:rsidR="000E6D86" w:rsidRDefault="0028431C"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№83</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сентябрь</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587E1C" w:rsidP="000D4161">
            <w:pPr>
              <w:autoSpaceDE w:val="0"/>
              <w:autoSpaceDN w:val="0"/>
              <w:spacing w:after="120" w:line="240" w:lineRule="auto"/>
              <w:jc w:val="both"/>
              <w:rPr>
                <w:rFonts w:ascii="Times New Roman" w:eastAsia="Times New Roman" w:hAnsi="Times New Roman"/>
                <w:color w:val="000000"/>
                <w:sz w:val="24"/>
                <w:szCs w:val="24"/>
              </w:rPr>
            </w:pPr>
          </w:p>
        </w:tc>
      </w:tr>
    </w:tbl>
    <w:p w:rsidR="009F36AC" w:rsidRPr="0037571D" w:rsidRDefault="009F36AC">
      <w:pPr>
        <w:spacing w:after="0"/>
        <w:ind w:left="120"/>
      </w:pPr>
    </w:p>
    <w:p w:rsidR="009F36AC" w:rsidRPr="0037571D" w:rsidRDefault="009F36AC">
      <w:pPr>
        <w:spacing w:after="0"/>
        <w:ind w:left="120"/>
      </w:pPr>
    </w:p>
    <w:p w:rsidR="009F36AC" w:rsidRPr="0037571D" w:rsidRDefault="009F36AC">
      <w:pPr>
        <w:spacing w:after="0"/>
        <w:ind w:left="120"/>
      </w:pPr>
    </w:p>
    <w:p w:rsidR="009F36AC" w:rsidRPr="0037571D" w:rsidRDefault="009F36AC">
      <w:pPr>
        <w:spacing w:after="0"/>
        <w:ind w:left="120"/>
      </w:pPr>
    </w:p>
    <w:p w:rsidR="009F36AC" w:rsidRPr="0037571D" w:rsidRDefault="009F36AC">
      <w:pPr>
        <w:spacing w:after="0"/>
        <w:ind w:left="120"/>
      </w:pPr>
    </w:p>
    <w:p w:rsidR="009F36AC" w:rsidRPr="0037571D" w:rsidRDefault="0028431C">
      <w:pPr>
        <w:spacing w:after="0" w:line="408" w:lineRule="auto"/>
        <w:ind w:left="120"/>
        <w:jc w:val="center"/>
      </w:pPr>
      <w:r w:rsidRPr="0037571D">
        <w:rPr>
          <w:rFonts w:ascii="Times New Roman" w:hAnsi="Times New Roman"/>
          <w:b/>
          <w:color w:val="000000"/>
          <w:sz w:val="28"/>
        </w:rPr>
        <w:t>РАБОЧАЯ ПРОГРАММА</w:t>
      </w:r>
    </w:p>
    <w:p w:rsidR="009F36AC" w:rsidRPr="0037571D" w:rsidRDefault="0028431C">
      <w:pPr>
        <w:spacing w:after="0" w:line="408" w:lineRule="auto"/>
        <w:ind w:left="120"/>
        <w:jc w:val="center"/>
      </w:pPr>
      <w:r w:rsidRPr="0037571D">
        <w:rPr>
          <w:rFonts w:ascii="Times New Roman" w:hAnsi="Times New Roman"/>
          <w:color w:val="000000"/>
          <w:sz w:val="28"/>
        </w:rPr>
        <w:t>(Идентификатор 1064655)</w:t>
      </w:r>
    </w:p>
    <w:p w:rsidR="009F36AC" w:rsidRPr="0037571D" w:rsidRDefault="009F36AC">
      <w:pPr>
        <w:spacing w:after="0"/>
        <w:ind w:left="120"/>
        <w:jc w:val="center"/>
      </w:pPr>
    </w:p>
    <w:p w:rsidR="009F36AC" w:rsidRPr="0037571D" w:rsidRDefault="0028431C">
      <w:pPr>
        <w:spacing w:after="0" w:line="408" w:lineRule="auto"/>
        <w:ind w:left="120"/>
        <w:jc w:val="center"/>
      </w:pPr>
      <w:r w:rsidRPr="0037571D">
        <w:rPr>
          <w:rFonts w:ascii="Times New Roman" w:hAnsi="Times New Roman"/>
          <w:b/>
          <w:color w:val="000000"/>
          <w:sz w:val="28"/>
        </w:rPr>
        <w:t>учебного предмета «География»</w:t>
      </w:r>
    </w:p>
    <w:p w:rsidR="009F36AC" w:rsidRPr="0037571D" w:rsidRDefault="0028431C">
      <w:pPr>
        <w:spacing w:after="0" w:line="408" w:lineRule="auto"/>
        <w:ind w:left="120"/>
        <w:jc w:val="center"/>
      </w:pPr>
      <w:r w:rsidRPr="0037571D">
        <w:rPr>
          <w:rFonts w:ascii="Times New Roman" w:hAnsi="Times New Roman"/>
          <w:color w:val="000000"/>
          <w:sz w:val="28"/>
        </w:rPr>
        <w:t xml:space="preserve">для обучающихся 5 </w:t>
      </w:r>
      <w:r w:rsidRPr="0037571D">
        <w:rPr>
          <w:rFonts w:ascii="Calibri" w:hAnsi="Calibri"/>
          <w:color w:val="000000"/>
          <w:sz w:val="28"/>
        </w:rPr>
        <w:t xml:space="preserve">– </w:t>
      </w:r>
      <w:r w:rsidRPr="0037571D">
        <w:rPr>
          <w:rFonts w:ascii="Times New Roman" w:hAnsi="Times New Roman"/>
          <w:color w:val="000000"/>
          <w:sz w:val="28"/>
        </w:rPr>
        <w:t xml:space="preserve">9 классов </w:t>
      </w: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9F36AC">
      <w:pPr>
        <w:spacing w:after="0"/>
        <w:ind w:left="120"/>
        <w:jc w:val="center"/>
      </w:pPr>
    </w:p>
    <w:p w:rsidR="009F36AC" w:rsidRPr="0037571D" w:rsidRDefault="0028431C">
      <w:pPr>
        <w:spacing w:after="0"/>
        <w:ind w:left="120"/>
        <w:jc w:val="center"/>
      </w:pPr>
      <w:bookmarkStart w:id="3" w:name="758c7860-019e-4f63-872b-044256b5f058"/>
      <w:proofErr w:type="spellStart"/>
      <w:r w:rsidRPr="0037571D">
        <w:rPr>
          <w:rFonts w:ascii="Times New Roman" w:hAnsi="Times New Roman"/>
          <w:b/>
          <w:color w:val="000000"/>
          <w:sz w:val="28"/>
        </w:rPr>
        <w:t>Бурнашево</w:t>
      </w:r>
      <w:bookmarkEnd w:id="3"/>
      <w:proofErr w:type="spellEnd"/>
      <w:r w:rsidRPr="0037571D">
        <w:rPr>
          <w:rFonts w:ascii="Times New Roman" w:hAnsi="Times New Roman"/>
          <w:b/>
          <w:color w:val="000000"/>
          <w:sz w:val="28"/>
        </w:rPr>
        <w:t xml:space="preserve"> </w:t>
      </w:r>
      <w:bookmarkStart w:id="4" w:name="7bcf231d-60ce-4601-b24b-153af6cd5e58"/>
      <w:r w:rsidRPr="0037571D">
        <w:rPr>
          <w:rFonts w:ascii="Times New Roman" w:hAnsi="Times New Roman"/>
          <w:b/>
          <w:color w:val="000000"/>
          <w:sz w:val="28"/>
        </w:rPr>
        <w:t>2023</w:t>
      </w:r>
      <w:bookmarkEnd w:id="4"/>
      <w:r w:rsidRPr="0037571D">
        <w:rPr>
          <w:rFonts w:ascii="Times New Roman" w:hAnsi="Times New Roman"/>
          <w:b/>
          <w:color w:val="000000"/>
          <w:sz w:val="28"/>
        </w:rPr>
        <w:t xml:space="preserve"> </w:t>
      </w:r>
    </w:p>
    <w:p w:rsidR="009F36AC" w:rsidRPr="0037571D" w:rsidRDefault="009F36AC">
      <w:pPr>
        <w:spacing w:after="0"/>
        <w:ind w:left="120"/>
      </w:pPr>
    </w:p>
    <w:p w:rsidR="009F36AC" w:rsidRPr="0037571D" w:rsidRDefault="009F36AC">
      <w:pPr>
        <w:sectPr w:rsidR="009F36AC" w:rsidRPr="0037571D">
          <w:pgSz w:w="11906" w:h="16383"/>
          <w:pgMar w:top="1134" w:right="850" w:bottom="1134" w:left="1701" w:header="720" w:footer="720" w:gutter="0"/>
          <w:cols w:space="720"/>
        </w:sectPr>
      </w:pPr>
    </w:p>
    <w:p w:rsidR="009F36AC" w:rsidRPr="0037571D" w:rsidRDefault="0028431C">
      <w:pPr>
        <w:spacing w:after="0" w:line="264" w:lineRule="auto"/>
        <w:ind w:left="120"/>
        <w:jc w:val="both"/>
      </w:pPr>
      <w:bookmarkStart w:id="5" w:name="block-7598639"/>
      <w:bookmarkEnd w:id="0"/>
      <w:r w:rsidRPr="0037571D">
        <w:rPr>
          <w:rFonts w:ascii="Times New Roman" w:hAnsi="Times New Roman"/>
          <w:b/>
          <w:color w:val="000000"/>
          <w:sz w:val="28"/>
        </w:rPr>
        <w:lastRenderedPageBreak/>
        <w:t>ПОЯСНИТЕЛЬНАЯ ЗАПИСКА</w:t>
      </w:r>
    </w:p>
    <w:p w:rsidR="009F36AC" w:rsidRPr="0037571D" w:rsidRDefault="009F36AC">
      <w:pPr>
        <w:spacing w:after="0" w:line="264" w:lineRule="auto"/>
        <w:ind w:left="120"/>
        <w:jc w:val="both"/>
      </w:pPr>
    </w:p>
    <w:p w:rsidR="009F36AC" w:rsidRPr="0037571D" w:rsidRDefault="0028431C">
      <w:pPr>
        <w:spacing w:after="0" w:line="264" w:lineRule="auto"/>
        <w:ind w:firstLine="600"/>
        <w:jc w:val="both"/>
      </w:pPr>
      <w:proofErr w:type="gramStart"/>
      <w:r w:rsidRPr="0037571D">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9F36AC" w:rsidRPr="0037571D" w:rsidRDefault="0028431C">
      <w:pPr>
        <w:spacing w:after="0" w:line="264" w:lineRule="auto"/>
        <w:ind w:firstLine="600"/>
        <w:jc w:val="both"/>
      </w:pPr>
      <w:r w:rsidRPr="0037571D">
        <w:rPr>
          <w:rFonts w:ascii="Times New Roman" w:hAnsi="Times New Roman"/>
          <w:color w:val="000000"/>
          <w:sz w:val="28"/>
        </w:rPr>
        <w:t xml:space="preserve">Программа по географии отражает основные требования ФГОС ООО к личностным, </w:t>
      </w:r>
      <w:proofErr w:type="spellStart"/>
      <w:r w:rsidRPr="0037571D">
        <w:rPr>
          <w:rFonts w:ascii="Times New Roman" w:hAnsi="Times New Roman"/>
          <w:color w:val="000000"/>
          <w:sz w:val="28"/>
        </w:rPr>
        <w:t>метапредметным</w:t>
      </w:r>
      <w:proofErr w:type="spellEnd"/>
      <w:r w:rsidRPr="0037571D">
        <w:rPr>
          <w:rFonts w:ascii="Times New Roman" w:hAnsi="Times New Roman"/>
          <w:color w:val="000000"/>
          <w:sz w:val="28"/>
        </w:rPr>
        <w:t xml:space="preserve"> и предметным результатам освоения образовательных программ.</w:t>
      </w:r>
    </w:p>
    <w:p w:rsidR="009F36AC" w:rsidRPr="0037571D" w:rsidRDefault="0028431C">
      <w:pPr>
        <w:spacing w:after="0" w:line="264" w:lineRule="auto"/>
        <w:ind w:left="120"/>
        <w:jc w:val="both"/>
      </w:pPr>
      <w:r w:rsidRPr="0037571D">
        <w:rPr>
          <w:rFonts w:ascii="Times New Roman" w:hAnsi="Times New Roman"/>
          <w:color w:val="000000"/>
          <w:sz w:val="28"/>
        </w:rPr>
        <w:t xml:space="preserve">Программа по географии даёт представление о целях обучения, воспитания и </w:t>
      </w:r>
      <w:proofErr w:type="gramStart"/>
      <w:r w:rsidRPr="0037571D">
        <w:rPr>
          <w:rFonts w:ascii="Times New Roman" w:hAnsi="Times New Roman"/>
          <w:color w:val="000000"/>
          <w:sz w:val="28"/>
        </w:rPr>
        <w:t>развития</w:t>
      </w:r>
      <w:proofErr w:type="gramEnd"/>
      <w:r w:rsidRPr="0037571D">
        <w:rPr>
          <w:rFonts w:ascii="Times New Roman" w:hAnsi="Times New Roman"/>
          <w:color w:val="000000"/>
          <w:sz w:val="28"/>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37571D">
        <w:rPr>
          <w:rFonts w:ascii="Times New Roman" w:hAnsi="Times New Roman"/>
          <w:color w:val="000000"/>
          <w:sz w:val="28"/>
        </w:rPr>
        <w:t>межпредметных</w:t>
      </w:r>
      <w:proofErr w:type="spellEnd"/>
      <w:r w:rsidRPr="0037571D">
        <w:rPr>
          <w:rFonts w:ascii="Times New Roman" w:hAnsi="Times New Roman"/>
          <w:color w:val="000000"/>
          <w:sz w:val="28"/>
        </w:rPr>
        <w:t xml:space="preserve"> и </w:t>
      </w:r>
      <w:proofErr w:type="spellStart"/>
      <w:r w:rsidRPr="0037571D">
        <w:rPr>
          <w:rFonts w:ascii="Times New Roman" w:hAnsi="Times New Roman"/>
          <w:color w:val="000000"/>
          <w:sz w:val="28"/>
        </w:rPr>
        <w:t>внутрипредметных</w:t>
      </w:r>
      <w:proofErr w:type="spellEnd"/>
      <w:r w:rsidRPr="0037571D">
        <w:rPr>
          <w:rFonts w:ascii="Times New Roman" w:hAnsi="Times New Roman"/>
          <w:color w:val="000000"/>
          <w:sz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9F36AC" w:rsidRPr="0037571D"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ОБЩАЯ ХАРАКТЕРИСТИКА УЧЕБНОГО ПРЕДМЕТА «ГЕОГРАФИЯ»</w:t>
      </w:r>
    </w:p>
    <w:p w:rsidR="009F36AC" w:rsidRDefault="009F36AC">
      <w:pPr>
        <w:spacing w:after="0" w:line="264" w:lineRule="auto"/>
        <w:ind w:left="120"/>
        <w:jc w:val="both"/>
      </w:pPr>
    </w:p>
    <w:p w:rsidR="009F36AC" w:rsidRDefault="0028431C">
      <w:pPr>
        <w:spacing w:after="0" w:line="264" w:lineRule="auto"/>
        <w:ind w:firstLine="600"/>
        <w:jc w:val="both"/>
      </w:pPr>
      <w:proofErr w:type="gramStart"/>
      <w:r>
        <w:rPr>
          <w:rFonts w:ascii="Times New Roman" w:hAnsi="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9F36AC" w:rsidRDefault="0028431C">
      <w:pPr>
        <w:spacing w:after="0" w:line="264" w:lineRule="auto"/>
        <w:ind w:firstLine="600"/>
        <w:jc w:val="both"/>
      </w:pPr>
      <w:r>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lastRenderedPageBreak/>
        <w:t xml:space="preserve">ЦЕЛИ ИЗУЧЕНИЯ </w:t>
      </w:r>
      <w:r>
        <w:rPr>
          <w:rFonts w:ascii="Times New Roman" w:hAnsi="Times New Roman"/>
          <w:b/>
          <w:color w:val="333333"/>
          <w:sz w:val="28"/>
        </w:rPr>
        <w:t>УЧЕБНОГО ПРЕДМЕТА</w:t>
      </w:r>
      <w:r>
        <w:rPr>
          <w:rFonts w:ascii="Times New Roman" w:hAnsi="Times New Roman"/>
          <w:b/>
          <w:color w:val="000000"/>
          <w:sz w:val="28"/>
        </w:rPr>
        <w:t xml:space="preserve"> «ГЕОГРАФИЯ»</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color w:val="000000"/>
          <w:sz w:val="28"/>
        </w:rPr>
        <w:t>Изучение географии в общем образовании направлено на достижение следующих целей:</w:t>
      </w:r>
    </w:p>
    <w:p w:rsidR="009F36AC" w:rsidRDefault="0028431C">
      <w:pPr>
        <w:spacing w:after="0" w:line="264" w:lineRule="auto"/>
        <w:ind w:firstLine="600"/>
        <w:jc w:val="both"/>
      </w:pPr>
      <w:r>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9F36AC" w:rsidRDefault="0028431C">
      <w:pPr>
        <w:spacing w:after="0" w:line="264" w:lineRule="auto"/>
        <w:ind w:firstLine="600"/>
        <w:jc w:val="both"/>
      </w:pPr>
      <w:r>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9F36AC" w:rsidRDefault="0028431C">
      <w:pPr>
        <w:spacing w:after="0" w:line="264" w:lineRule="auto"/>
        <w:ind w:firstLine="600"/>
        <w:jc w:val="both"/>
      </w:pPr>
      <w:r>
        <w:rPr>
          <w:rFonts w:ascii="Times New Roman" w:hAnsi="Times New Roman"/>
          <w:color w:val="000000"/>
          <w:sz w:val="28"/>
        </w:rPr>
        <w:t xml:space="preserve">3) воспитание экологической культуры, соответствующей современному уровню </w:t>
      </w:r>
      <w:proofErr w:type="spellStart"/>
      <w:r>
        <w:rPr>
          <w:rFonts w:ascii="Times New Roman" w:hAnsi="Times New Roman"/>
          <w:color w:val="000000"/>
          <w:sz w:val="28"/>
        </w:rPr>
        <w:t>геоэкологического</w:t>
      </w:r>
      <w:proofErr w:type="spellEnd"/>
      <w:r>
        <w:rPr>
          <w:rFonts w:ascii="Times New Roman" w:hAnsi="Times New Roman"/>
          <w:color w:val="000000"/>
          <w:sz w:val="28"/>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9F36AC" w:rsidRDefault="0028431C">
      <w:pPr>
        <w:spacing w:after="0" w:line="264" w:lineRule="auto"/>
        <w:ind w:firstLine="600"/>
        <w:jc w:val="both"/>
      </w:pPr>
      <w:r>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9F36AC" w:rsidRDefault="0028431C">
      <w:pPr>
        <w:spacing w:after="0" w:line="264" w:lineRule="auto"/>
        <w:ind w:firstLine="600"/>
        <w:jc w:val="both"/>
      </w:pPr>
      <w:r>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Pr>
          <w:rFonts w:ascii="Times New Roman" w:hAnsi="Times New Roman"/>
          <w:color w:val="000000"/>
          <w:sz w:val="28"/>
        </w:rPr>
        <w:t>полиэтничном</w:t>
      </w:r>
      <w:proofErr w:type="spellEnd"/>
      <w:r>
        <w:rPr>
          <w:rFonts w:ascii="Times New Roman" w:hAnsi="Times New Roman"/>
          <w:color w:val="000000"/>
          <w:sz w:val="28"/>
        </w:rPr>
        <w:t xml:space="preserve"> и многоконфессиональном мире; </w:t>
      </w:r>
    </w:p>
    <w:p w:rsidR="009F36AC" w:rsidRDefault="0028431C">
      <w:pPr>
        <w:spacing w:after="0" w:line="264" w:lineRule="auto"/>
        <w:ind w:firstLine="600"/>
        <w:jc w:val="both"/>
      </w:pPr>
      <w:r>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МЕСТО УЧЕБНОГО ПРЕДМЕТА «ГЕОГРАФИЯ» В УЧЕБНОМ ПЛАНЕ</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9F36AC" w:rsidRDefault="0028431C">
      <w:pPr>
        <w:spacing w:after="0" w:line="264" w:lineRule="auto"/>
        <w:ind w:firstLine="600"/>
        <w:jc w:val="both"/>
      </w:pPr>
      <w:r>
        <w:rPr>
          <w:rFonts w:ascii="Times New Roman" w:hAnsi="Times New Roman"/>
          <w:color w:val="000000"/>
          <w:sz w:val="28"/>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F36AC" w:rsidRDefault="0028431C">
      <w:pPr>
        <w:spacing w:after="0" w:line="264" w:lineRule="auto"/>
        <w:ind w:left="120"/>
        <w:jc w:val="both"/>
      </w:pPr>
      <w:r>
        <w:rPr>
          <w:rFonts w:ascii="Times New Roman" w:hAnsi="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9F36AC" w:rsidRDefault="009F36AC">
      <w:pPr>
        <w:sectPr w:rsidR="009F36AC">
          <w:pgSz w:w="11906" w:h="16383"/>
          <w:pgMar w:top="1134" w:right="850" w:bottom="1134" w:left="1701" w:header="720" w:footer="720" w:gutter="0"/>
          <w:cols w:space="720"/>
        </w:sectPr>
      </w:pPr>
    </w:p>
    <w:p w:rsidR="009F36AC" w:rsidRDefault="0028431C">
      <w:pPr>
        <w:spacing w:after="0" w:line="264" w:lineRule="auto"/>
        <w:ind w:left="120"/>
        <w:jc w:val="both"/>
      </w:pPr>
      <w:bookmarkStart w:id="6" w:name="block-7598640"/>
      <w:bookmarkEnd w:id="5"/>
      <w:r>
        <w:rPr>
          <w:rFonts w:ascii="Times New Roman" w:hAnsi="Times New Roman"/>
          <w:b/>
          <w:color w:val="000000"/>
          <w:sz w:val="28"/>
        </w:rPr>
        <w:lastRenderedPageBreak/>
        <w:t>СОДЕРЖАНИЕ УЧЕБНОГО ПРЕДМЕТА</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5 КЛАСС</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1. Географическое изучение Земли</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География — наука о планете Земля</w:t>
      </w:r>
    </w:p>
    <w:p w:rsidR="009F36AC" w:rsidRDefault="0028431C">
      <w:pPr>
        <w:spacing w:after="0" w:line="264" w:lineRule="auto"/>
        <w:ind w:firstLine="600"/>
        <w:jc w:val="both"/>
      </w:pPr>
      <w:r>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9F36AC" w:rsidRDefault="0028431C">
      <w:pPr>
        <w:spacing w:after="0" w:line="264" w:lineRule="auto"/>
        <w:ind w:firstLine="600"/>
        <w:jc w:val="both"/>
      </w:pPr>
      <w:r>
        <w:rPr>
          <w:rFonts w:ascii="Times New Roman" w:hAnsi="Times New Roman"/>
          <w:b/>
          <w:color w:val="000000"/>
          <w:sz w:val="28"/>
        </w:rPr>
        <w:t xml:space="preserve">Тема 1. История географических открытий </w:t>
      </w:r>
    </w:p>
    <w:p w:rsidR="009F36AC" w:rsidRDefault="0028431C">
      <w:pPr>
        <w:spacing w:after="0" w:line="264" w:lineRule="auto"/>
        <w:ind w:firstLine="600"/>
        <w:jc w:val="both"/>
      </w:pPr>
      <w:r>
        <w:rPr>
          <w:rFonts w:ascii="Times New Roman" w:hAnsi="Times New Roman"/>
          <w:color w:val="000000"/>
          <w:sz w:val="28"/>
        </w:rPr>
        <w:t xml:space="preserve">Представления о мире в древности (Древний Китай, Древний Египет, Древняя Греция, Древний Рим). Путешествие </w:t>
      </w:r>
      <w:proofErr w:type="spellStart"/>
      <w:r>
        <w:rPr>
          <w:rFonts w:ascii="Times New Roman" w:hAnsi="Times New Roman"/>
          <w:color w:val="000000"/>
          <w:sz w:val="28"/>
        </w:rPr>
        <w:t>Пифея</w:t>
      </w:r>
      <w:proofErr w:type="spellEnd"/>
      <w:r>
        <w:rPr>
          <w:rFonts w:ascii="Times New Roman" w:hAnsi="Times New Roman"/>
          <w:color w:val="000000"/>
          <w:sz w:val="28"/>
        </w:rPr>
        <w:t>. Плавания финикийцев вокруг Африки. Экспедиции Т. Хейердала как модель путешествий в древности. Появление географических карт.</w:t>
      </w:r>
    </w:p>
    <w:p w:rsidR="009F36AC" w:rsidRDefault="0028431C">
      <w:pPr>
        <w:spacing w:after="0" w:line="264" w:lineRule="auto"/>
        <w:ind w:firstLine="600"/>
        <w:jc w:val="both"/>
      </w:pPr>
      <w:r>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9F36AC" w:rsidRDefault="0028431C">
      <w:pPr>
        <w:spacing w:after="0" w:line="264" w:lineRule="auto"/>
        <w:ind w:firstLine="600"/>
        <w:jc w:val="both"/>
      </w:pPr>
      <w:r>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9F36AC" w:rsidRDefault="0028431C">
      <w:pPr>
        <w:spacing w:after="0" w:line="264" w:lineRule="auto"/>
        <w:ind w:firstLine="600"/>
        <w:jc w:val="both"/>
      </w:pPr>
      <w:r>
        <w:rPr>
          <w:rFonts w:ascii="Times New Roman" w:hAnsi="Times New Roman"/>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9F36AC" w:rsidRDefault="0028431C">
      <w:pPr>
        <w:spacing w:after="0" w:line="264" w:lineRule="auto"/>
        <w:ind w:firstLine="600"/>
        <w:jc w:val="both"/>
      </w:pPr>
      <w:r>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Обозначение на контурной карте географических объектов, открытых в разные периоды.</w:t>
      </w:r>
    </w:p>
    <w:p w:rsidR="009F36AC" w:rsidRDefault="0028431C">
      <w:pPr>
        <w:spacing w:after="0" w:line="264" w:lineRule="auto"/>
        <w:ind w:firstLine="600"/>
        <w:jc w:val="both"/>
      </w:pPr>
      <w:r>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2. Изображения земной поверхности</w:t>
      </w:r>
    </w:p>
    <w:p w:rsidR="009F36AC" w:rsidRDefault="0028431C">
      <w:pPr>
        <w:spacing w:after="0" w:line="264" w:lineRule="auto"/>
        <w:ind w:firstLine="600"/>
        <w:jc w:val="both"/>
      </w:pPr>
      <w:r>
        <w:rPr>
          <w:rFonts w:ascii="Times New Roman" w:hAnsi="Times New Roman"/>
          <w:b/>
          <w:color w:val="000000"/>
          <w:sz w:val="28"/>
        </w:rPr>
        <w:t>Тема 1. Планы местности</w:t>
      </w:r>
    </w:p>
    <w:p w:rsidR="009F36AC" w:rsidRDefault="0028431C">
      <w:pPr>
        <w:spacing w:after="0" w:line="264" w:lineRule="auto"/>
        <w:ind w:firstLine="600"/>
        <w:jc w:val="both"/>
      </w:pPr>
      <w:r>
        <w:rPr>
          <w:rFonts w:ascii="Times New Roman" w:hAnsi="Times New Roman"/>
          <w:color w:val="000000"/>
          <w:sz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Определение направлений и расстояний по плану местности.</w:t>
      </w:r>
    </w:p>
    <w:p w:rsidR="009F36AC" w:rsidRDefault="0028431C">
      <w:pPr>
        <w:spacing w:after="0" w:line="264" w:lineRule="auto"/>
        <w:ind w:firstLine="600"/>
        <w:jc w:val="both"/>
      </w:pPr>
      <w:r>
        <w:rPr>
          <w:rFonts w:ascii="Times New Roman" w:hAnsi="Times New Roman"/>
          <w:color w:val="000000"/>
          <w:sz w:val="28"/>
        </w:rPr>
        <w:t>2. Составление описания маршрута по плану местности.</w:t>
      </w:r>
    </w:p>
    <w:p w:rsidR="009F36AC" w:rsidRDefault="0028431C">
      <w:pPr>
        <w:spacing w:after="0" w:line="264" w:lineRule="auto"/>
        <w:ind w:firstLine="600"/>
        <w:jc w:val="both"/>
      </w:pPr>
      <w:r>
        <w:rPr>
          <w:rFonts w:ascii="Times New Roman" w:hAnsi="Times New Roman"/>
          <w:b/>
          <w:color w:val="000000"/>
          <w:sz w:val="28"/>
        </w:rPr>
        <w:t>Тема 2. Географические карты</w:t>
      </w:r>
    </w:p>
    <w:p w:rsidR="009F36AC" w:rsidRDefault="0028431C">
      <w:pPr>
        <w:spacing w:after="0" w:line="264" w:lineRule="auto"/>
        <w:ind w:firstLine="600"/>
        <w:jc w:val="both"/>
      </w:pPr>
      <w:r>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9F36AC" w:rsidRDefault="0028431C">
      <w:pPr>
        <w:spacing w:after="0" w:line="264" w:lineRule="auto"/>
        <w:ind w:firstLine="600"/>
        <w:jc w:val="both"/>
      </w:pPr>
      <w:r>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Определение направлений и расстояний по карте полушарий.</w:t>
      </w:r>
    </w:p>
    <w:p w:rsidR="009F36AC" w:rsidRDefault="0028431C">
      <w:pPr>
        <w:spacing w:after="0" w:line="264" w:lineRule="auto"/>
        <w:ind w:firstLine="600"/>
        <w:jc w:val="both"/>
      </w:pPr>
      <w:r>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3. Земля — планета Солнечной системы</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9F36AC" w:rsidRDefault="0028431C">
      <w:pPr>
        <w:spacing w:after="0" w:line="264" w:lineRule="auto"/>
        <w:ind w:firstLine="600"/>
        <w:jc w:val="both"/>
      </w:pPr>
      <w:r>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Pr>
          <w:rFonts w:ascii="Times New Roman" w:hAnsi="Times New Roman"/>
          <w:color w:val="000000"/>
          <w:sz w:val="28"/>
        </w:rPr>
        <w:lastRenderedPageBreak/>
        <w:t>Земли. Пояса освещённости. Тропики и полярные круги. Вращение Земли вокруг своей оси. Смена дня и ночи на Земле.</w:t>
      </w:r>
    </w:p>
    <w:p w:rsidR="009F36AC" w:rsidRDefault="0028431C">
      <w:pPr>
        <w:spacing w:after="0" w:line="264" w:lineRule="auto"/>
        <w:ind w:firstLine="600"/>
        <w:jc w:val="both"/>
      </w:pPr>
      <w:r>
        <w:rPr>
          <w:rFonts w:ascii="Times New Roman" w:hAnsi="Times New Roman"/>
          <w:color w:val="000000"/>
          <w:sz w:val="28"/>
        </w:rPr>
        <w:t>Влияние Космоса на Землю и жизнь людей.</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4. Оболочки Земли</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b/>
          <w:color w:val="000000"/>
          <w:sz w:val="28"/>
        </w:rPr>
        <w:t xml:space="preserve">Тема 1. Литосфера — каменная оболочка Земли </w:t>
      </w:r>
    </w:p>
    <w:p w:rsidR="009F36AC" w:rsidRDefault="0028431C">
      <w:pPr>
        <w:spacing w:after="0" w:line="264" w:lineRule="auto"/>
        <w:ind w:firstLine="600"/>
        <w:jc w:val="both"/>
      </w:pPr>
      <w:r>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9F36AC" w:rsidRDefault="0028431C">
      <w:pPr>
        <w:spacing w:after="0" w:line="264" w:lineRule="auto"/>
        <w:ind w:firstLine="600"/>
        <w:jc w:val="both"/>
      </w:pPr>
      <w:r>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9F36AC" w:rsidRDefault="0028431C">
      <w:pPr>
        <w:spacing w:after="0" w:line="264" w:lineRule="auto"/>
        <w:ind w:firstLine="600"/>
        <w:jc w:val="both"/>
      </w:pPr>
      <w:r>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9F36AC" w:rsidRDefault="0028431C">
      <w:pPr>
        <w:spacing w:after="0" w:line="264" w:lineRule="auto"/>
        <w:ind w:firstLine="600"/>
        <w:jc w:val="both"/>
      </w:pPr>
      <w:r>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9F36AC" w:rsidRDefault="0028431C">
      <w:pPr>
        <w:spacing w:after="0" w:line="264" w:lineRule="auto"/>
        <w:ind w:firstLine="600"/>
        <w:jc w:val="both"/>
      </w:pPr>
      <w:r>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Описание горной системы или равнины по физической карте.</w:t>
      </w:r>
    </w:p>
    <w:p w:rsidR="009F36AC" w:rsidRDefault="0028431C">
      <w:pPr>
        <w:spacing w:after="0" w:line="264" w:lineRule="auto"/>
        <w:ind w:firstLine="600"/>
        <w:jc w:val="both"/>
      </w:pPr>
      <w:r>
        <w:rPr>
          <w:rFonts w:ascii="Times New Roman" w:hAnsi="Times New Roman"/>
          <w:b/>
          <w:color w:val="000000"/>
          <w:sz w:val="28"/>
        </w:rPr>
        <w:t xml:space="preserve">Заключение </w:t>
      </w:r>
    </w:p>
    <w:p w:rsidR="009F36AC" w:rsidRDefault="0028431C">
      <w:pPr>
        <w:spacing w:after="0" w:line="264" w:lineRule="auto"/>
        <w:ind w:firstLine="600"/>
        <w:jc w:val="both"/>
      </w:pPr>
      <w:r>
        <w:rPr>
          <w:rFonts w:ascii="Times New Roman" w:hAnsi="Times New Roman"/>
          <w:color w:val="000000"/>
          <w:sz w:val="28"/>
        </w:rPr>
        <w:t>Практикум «Сезонные изменения в природе своей местности»</w:t>
      </w:r>
    </w:p>
    <w:p w:rsidR="009F36AC" w:rsidRDefault="0028431C">
      <w:pPr>
        <w:spacing w:after="0" w:line="264" w:lineRule="auto"/>
        <w:ind w:firstLine="600"/>
        <w:jc w:val="both"/>
      </w:pPr>
      <w:r>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Анализ результатов фенологических наблюдений и наблюдений за погодой.</w:t>
      </w:r>
    </w:p>
    <w:p w:rsidR="009F36AC" w:rsidRDefault="009F36AC">
      <w:pPr>
        <w:spacing w:after="0" w:line="264" w:lineRule="auto"/>
        <w:ind w:left="120"/>
        <w:jc w:val="both"/>
      </w:pP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6 КЛАСС</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1. Оболочки Земли</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 xml:space="preserve"> Тема 1. Гидросфера — водная оболочка Земли</w:t>
      </w:r>
    </w:p>
    <w:p w:rsidR="009F36AC" w:rsidRDefault="0028431C">
      <w:pPr>
        <w:spacing w:after="0" w:line="264" w:lineRule="auto"/>
        <w:ind w:firstLine="600"/>
        <w:jc w:val="both"/>
      </w:pPr>
      <w:r>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9F36AC" w:rsidRDefault="0028431C">
      <w:pPr>
        <w:spacing w:after="0" w:line="264" w:lineRule="auto"/>
        <w:ind w:firstLine="600"/>
        <w:jc w:val="both"/>
      </w:pPr>
      <w:r>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9F36AC" w:rsidRDefault="0028431C">
      <w:pPr>
        <w:spacing w:after="0" w:line="264" w:lineRule="auto"/>
        <w:ind w:firstLine="600"/>
        <w:jc w:val="both"/>
      </w:pPr>
      <w:r>
        <w:rPr>
          <w:rFonts w:ascii="Times New Roman" w:hAnsi="Times New Roman"/>
          <w:color w:val="000000"/>
          <w:sz w:val="28"/>
        </w:rPr>
        <w:t>Воды суши. Способы изображения внутренних вод на картах.</w:t>
      </w:r>
    </w:p>
    <w:p w:rsidR="009F36AC" w:rsidRDefault="0028431C">
      <w:pPr>
        <w:spacing w:after="0" w:line="264" w:lineRule="auto"/>
        <w:ind w:firstLine="600"/>
        <w:jc w:val="both"/>
      </w:pPr>
      <w:r>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9F36AC" w:rsidRDefault="0028431C">
      <w:pPr>
        <w:spacing w:after="0" w:line="264" w:lineRule="auto"/>
        <w:ind w:firstLine="600"/>
        <w:jc w:val="both"/>
      </w:pPr>
      <w:r>
        <w:rPr>
          <w:rFonts w:ascii="Times New Roman" w:hAnsi="Times New Roman"/>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9F36AC" w:rsidRDefault="0028431C">
      <w:pPr>
        <w:spacing w:after="0" w:line="264" w:lineRule="auto"/>
        <w:ind w:firstLine="600"/>
        <w:jc w:val="both"/>
      </w:pPr>
      <w:r>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9F36AC" w:rsidRDefault="0028431C">
      <w:pPr>
        <w:spacing w:after="0" w:line="264" w:lineRule="auto"/>
        <w:ind w:firstLine="600"/>
        <w:jc w:val="both"/>
      </w:pPr>
      <w:r>
        <w:rPr>
          <w:rFonts w:ascii="Times New Roman" w:hAnsi="Times New Roman"/>
          <w:color w:val="000000"/>
          <w:sz w:val="28"/>
        </w:rPr>
        <w:t>Многолетняя мерзлота. Болота, их образование.</w:t>
      </w:r>
    </w:p>
    <w:p w:rsidR="009F36AC" w:rsidRDefault="0028431C">
      <w:pPr>
        <w:spacing w:after="0" w:line="264" w:lineRule="auto"/>
        <w:ind w:firstLine="600"/>
        <w:jc w:val="both"/>
      </w:pPr>
      <w:r>
        <w:rPr>
          <w:rFonts w:ascii="Times New Roman" w:hAnsi="Times New Roman"/>
          <w:color w:val="000000"/>
          <w:sz w:val="28"/>
        </w:rPr>
        <w:t>Стихийные явления в гидросфере, методы наблюдения и защиты.</w:t>
      </w:r>
    </w:p>
    <w:p w:rsidR="009F36AC" w:rsidRDefault="0028431C">
      <w:pPr>
        <w:spacing w:after="0" w:line="264" w:lineRule="auto"/>
        <w:ind w:firstLine="600"/>
        <w:jc w:val="both"/>
      </w:pPr>
      <w:r>
        <w:rPr>
          <w:rFonts w:ascii="Times New Roman" w:hAnsi="Times New Roman"/>
          <w:color w:val="000000"/>
          <w:sz w:val="28"/>
        </w:rPr>
        <w:t>Человек и гидросфера. Использование человеком энергии воды.</w:t>
      </w:r>
    </w:p>
    <w:p w:rsidR="009F36AC" w:rsidRDefault="0028431C">
      <w:pPr>
        <w:spacing w:after="0" w:line="264" w:lineRule="auto"/>
        <w:ind w:firstLine="600"/>
        <w:jc w:val="both"/>
      </w:pPr>
      <w:r>
        <w:rPr>
          <w:rFonts w:ascii="Times New Roman" w:hAnsi="Times New Roman"/>
          <w:color w:val="000000"/>
          <w:sz w:val="28"/>
        </w:rPr>
        <w:t>Использование космических методов в исследовании влияния человека на гидросферу.</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Сравнение двух рек (России и мира) по заданным признакам.</w:t>
      </w:r>
    </w:p>
    <w:p w:rsidR="009F36AC" w:rsidRDefault="0028431C">
      <w:pPr>
        <w:spacing w:after="0" w:line="264" w:lineRule="auto"/>
        <w:ind w:firstLine="600"/>
        <w:jc w:val="both"/>
      </w:pPr>
      <w:r>
        <w:rPr>
          <w:rFonts w:ascii="Times New Roman" w:hAnsi="Times New Roman"/>
          <w:color w:val="000000"/>
          <w:sz w:val="28"/>
        </w:rPr>
        <w:t>2. Характеристика одного из крупнейших озёр России по плану в форме презентации.</w:t>
      </w:r>
    </w:p>
    <w:p w:rsidR="009F36AC" w:rsidRDefault="0028431C">
      <w:pPr>
        <w:spacing w:after="0" w:line="264" w:lineRule="auto"/>
        <w:ind w:firstLine="600"/>
        <w:jc w:val="both"/>
      </w:pPr>
      <w:r>
        <w:rPr>
          <w:rFonts w:ascii="Times New Roman" w:hAnsi="Times New Roman"/>
          <w:color w:val="000000"/>
          <w:sz w:val="28"/>
        </w:rPr>
        <w:lastRenderedPageBreak/>
        <w:t>3. Составление перечня поверхностных водных объектов своего края и их систематизация в форме таблицы.</w:t>
      </w:r>
    </w:p>
    <w:p w:rsidR="009F36AC" w:rsidRDefault="0028431C">
      <w:pPr>
        <w:spacing w:after="0" w:line="264" w:lineRule="auto"/>
        <w:ind w:firstLine="600"/>
        <w:jc w:val="both"/>
      </w:pPr>
      <w:r>
        <w:rPr>
          <w:rFonts w:ascii="Times New Roman" w:hAnsi="Times New Roman"/>
          <w:b/>
          <w:color w:val="000000"/>
          <w:sz w:val="28"/>
        </w:rPr>
        <w:t>Тема 2. Атмосфера — воздушная оболочка Земли</w:t>
      </w:r>
    </w:p>
    <w:p w:rsidR="009F36AC" w:rsidRDefault="0028431C">
      <w:pPr>
        <w:spacing w:after="0" w:line="264" w:lineRule="auto"/>
        <w:ind w:firstLine="600"/>
        <w:jc w:val="both"/>
      </w:pPr>
      <w:r>
        <w:rPr>
          <w:rFonts w:ascii="Times New Roman" w:hAnsi="Times New Roman"/>
          <w:color w:val="000000"/>
          <w:sz w:val="28"/>
        </w:rPr>
        <w:t>Воздушная оболочка Земли: газовый состав, строение и значение атмосферы.</w:t>
      </w:r>
    </w:p>
    <w:p w:rsidR="009F36AC" w:rsidRDefault="0028431C">
      <w:pPr>
        <w:spacing w:after="0" w:line="264" w:lineRule="auto"/>
        <w:ind w:firstLine="600"/>
        <w:jc w:val="both"/>
      </w:pPr>
      <w:r>
        <w:rPr>
          <w:rFonts w:ascii="Times New Roman" w:hAnsi="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9F36AC" w:rsidRDefault="0028431C">
      <w:pPr>
        <w:spacing w:after="0" w:line="264" w:lineRule="auto"/>
        <w:ind w:firstLine="600"/>
        <w:jc w:val="both"/>
      </w:pPr>
      <w:r>
        <w:rPr>
          <w:rFonts w:ascii="Times New Roman" w:hAnsi="Times New Roman"/>
          <w:color w:val="000000"/>
          <w:sz w:val="28"/>
        </w:rPr>
        <w:t xml:space="preserve">Атмосферное давление. Ветер и причины его возникновения. Роза ветров. Бризы. Муссоны. </w:t>
      </w:r>
    </w:p>
    <w:p w:rsidR="009F36AC" w:rsidRDefault="0028431C">
      <w:pPr>
        <w:spacing w:after="0" w:line="264" w:lineRule="auto"/>
        <w:ind w:firstLine="600"/>
        <w:jc w:val="both"/>
      </w:pPr>
      <w:r>
        <w:rPr>
          <w:rFonts w:ascii="Times New Roman" w:hAnsi="Times New Roman"/>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9F36AC" w:rsidRDefault="0028431C">
      <w:pPr>
        <w:spacing w:after="0" w:line="264" w:lineRule="auto"/>
        <w:ind w:firstLine="600"/>
        <w:jc w:val="both"/>
      </w:pPr>
      <w:r>
        <w:rPr>
          <w:rFonts w:ascii="Times New Roman" w:hAnsi="Times New Roman"/>
          <w:color w:val="000000"/>
          <w:sz w:val="28"/>
        </w:rPr>
        <w:t>Погода и её показатели. Причины изменения погоды.</w:t>
      </w:r>
    </w:p>
    <w:p w:rsidR="009F36AC" w:rsidRDefault="0028431C">
      <w:pPr>
        <w:spacing w:after="0" w:line="264" w:lineRule="auto"/>
        <w:ind w:firstLine="600"/>
        <w:jc w:val="both"/>
      </w:pPr>
      <w:r>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9F36AC" w:rsidRDefault="0028431C">
      <w:pPr>
        <w:spacing w:after="0" w:line="264" w:lineRule="auto"/>
        <w:ind w:firstLine="600"/>
        <w:jc w:val="both"/>
      </w:pPr>
      <w:r>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Представление результатов наблюдения за погодой своей местности.</w:t>
      </w:r>
    </w:p>
    <w:p w:rsidR="009F36AC" w:rsidRDefault="0028431C">
      <w:pPr>
        <w:spacing w:after="0" w:line="264" w:lineRule="auto"/>
        <w:ind w:firstLine="600"/>
        <w:jc w:val="both"/>
      </w:pPr>
      <w:r>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9F36AC" w:rsidRDefault="0028431C">
      <w:pPr>
        <w:spacing w:after="0" w:line="264" w:lineRule="auto"/>
        <w:ind w:firstLine="600"/>
        <w:jc w:val="both"/>
      </w:pPr>
      <w:r>
        <w:rPr>
          <w:rFonts w:ascii="Times New Roman" w:hAnsi="Times New Roman"/>
          <w:b/>
          <w:color w:val="000000"/>
          <w:sz w:val="28"/>
        </w:rPr>
        <w:t xml:space="preserve">Тема 3. Биосфера — оболочка жизни </w:t>
      </w:r>
    </w:p>
    <w:p w:rsidR="009F36AC" w:rsidRDefault="0028431C">
      <w:pPr>
        <w:spacing w:after="0" w:line="264" w:lineRule="auto"/>
        <w:ind w:firstLine="600"/>
        <w:jc w:val="both"/>
      </w:pPr>
      <w:r>
        <w:rPr>
          <w:rFonts w:ascii="Times New Roman" w:hAnsi="Times New Roman"/>
          <w:color w:val="000000"/>
          <w:sz w:val="28"/>
        </w:rPr>
        <w:t xml:space="preserve">Биосфера — оболочка жизни. Границы биосферы. Профессии </w:t>
      </w:r>
      <w:proofErr w:type="spellStart"/>
      <w:r>
        <w:rPr>
          <w:rFonts w:ascii="Times New Roman" w:hAnsi="Times New Roman"/>
          <w:color w:val="000000"/>
          <w:sz w:val="28"/>
        </w:rPr>
        <w:t>биогеограф</w:t>
      </w:r>
      <w:proofErr w:type="spellEnd"/>
      <w:r>
        <w:rPr>
          <w:rFonts w:ascii="Times New Roman" w:hAnsi="Times New Roman"/>
          <w:color w:val="000000"/>
          <w:sz w:val="28"/>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9F36AC" w:rsidRDefault="0028431C">
      <w:pPr>
        <w:spacing w:after="0" w:line="264" w:lineRule="auto"/>
        <w:ind w:firstLine="600"/>
        <w:jc w:val="both"/>
      </w:pPr>
      <w:r>
        <w:rPr>
          <w:rFonts w:ascii="Times New Roman" w:hAnsi="Times New Roman"/>
          <w:color w:val="000000"/>
          <w:sz w:val="28"/>
        </w:rPr>
        <w:t>Человек как часть биосферы. Распространение людей на Земле.</w:t>
      </w:r>
    </w:p>
    <w:p w:rsidR="009F36AC" w:rsidRDefault="0028431C">
      <w:pPr>
        <w:spacing w:after="0" w:line="264" w:lineRule="auto"/>
        <w:ind w:firstLine="600"/>
        <w:jc w:val="both"/>
      </w:pPr>
      <w:r>
        <w:rPr>
          <w:rFonts w:ascii="Times New Roman" w:hAnsi="Times New Roman"/>
          <w:color w:val="000000"/>
          <w:sz w:val="28"/>
        </w:rPr>
        <w:t>Исследования и экологические проблемы.</w:t>
      </w:r>
    </w:p>
    <w:p w:rsidR="009F36AC" w:rsidRDefault="0028431C">
      <w:pPr>
        <w:spacing w:after="0" w:line="264" w:lineRule="auto"/>
        <w:ind w:firstLine="600"/>
        <w:jc w:val="both"/>
      </w:pPr>
      <w:r>
        <w:rPr>
          <w:rFonts w:ascii="Times New Roman" w:hAnsi="Times New Roman"/>
          <w:b/>
          <w:color w:val="000000"/>
          <w:sz w:val="28"/>
        </w:rPr>
        <w:lastRenderedPageBreak/>
        <w:t>Практические работы</w:t>
      </w:r>
    </w:p>
    <w:p w:rsidR="009F36AC" w:rsidRDefault="0028431C">
      <w:pPr>
        <w:spacing w:after="0" w:line="264" w:lineRule="auto"/>
        <w:ind w:firstLine="600"/>
        <w:jc w:val="both"/>
      </w:pPr>
      <w:r>
        <w:rPr>
          <w:rFonts w:ascii="Times New Roman" w:hAnsi="Times New Roman"/>
          <w:color w:val="000000"/>
          <w:sz w:val="28"/>
        </w:rPr>
        <w:t>1. Характеристика растительности участка местности своего края.</w:t>
      </w:r>
    </w:p>
    <w:p w:rsidR="009F36AC" w:rsidRDefault="0028431C">
      <w:pPr>
        <w:spacing w:after="0" w:line="264" w:lineRule="auto"/>
        <w:ind w:firstLine="600"/>
        <w:jc w:val="both"/>
      </w:pPr>
      <w:r>
        <w:rPr>
          <w:rFonts w:ascii="Times New Roman" w:hAnsi="Times New Roman"/>
          <w:b/>
          <w:color w:val="000000"/>
          <w:sz w:val="28"/>
        </w:rPr>
        <w:t xml:space="preserve">Заключение </w:t>
      </w:r>
    </w:p>
    <w:p w:rsidR="009F36AC" w:rsidRDefault="0028431C">
      <w:pPr>
        <w:spacing w:after="0" w:line="264" w:lineRule="auto"/>
        <w:ind w:firstLine="600"/>
        <w:jc w:val="both"/>
      </w:pPr>
      <w:r>
        <w:rPr>
          <w:rFonts w:ascii="Times New Roman" w:hAnsi="Times New Roman"/>
          <w:color w:val="000000"/>
          <w:sz w:val="28"/>
        </w:rPr>
        <w:t>Природно-территориальные комплексы</w:t>
      </w:r>
    </w:p>
    <w:p w:rsidR="009F36AC" w:rsidRDefault="0028431C">
      <w:pPr>
        <w:spacing w:after="0" w:line="264" w:lineRule="auto"/>
        <w:ind w:firstLine="600"/>
        <w:jc w:val="both"/>
      </w:pPr>
      <w:r>
        <w:rPr>
          <w:rFonts w:ascii="Times New Roman" w:hAnsi="Times New Roman"/>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9F36AC" w:rsidRDefault="0028431C">
      <w:pPr>
        <w:spacing w:after="0" w:line="264" w:lineRule="auto"/>
        <w:ind w:firstLine="600"/>
        <w:jc w:val="both"/>
      </w:pPr>
      <w:r>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9F36AC" w:rsidRDefault="0028431C">
      <w:pPr>
        <w:spacing w:after="0" w:line="264" w:lineRule="auto"/>
        <w:ind w:firstLine="600"/>
        <w:jc w:val="both"/>
      </w:pPr>
      <w:r>
        <w:rPr>
          <w:rFonts w:ascii="Times New Roman" w:hAnsi="Times New Roman"/>
          <w:b/>
          <w:color w:val="000000"/>
          <w:sz w:val="28"/>
        </w:rPr>
        <w:t>Практическая работа (выполняется на местности)</w:t>
      </w:r>
    </w:p>
    <w:p w:rsidR="009F36AC" w:rsidRDefault="0028431C">
      <w:pPr>
        <w:spacing w:after="0" w:line="264" w:lineRule="auto"/>
        <w:ind w:firstLine="600"/>
        <w:jc w:val="both"/>
      </w:pPr>
      <w:r>
        <w:rPr>
          <w:rFonts w:ascii="Times New Roman" w:hAnsi="Times New Roman"/>
          <w:color w:val="000000"/>
          <w:sz w:val="28"/>
        </w:rPr>
        <w:t>1. Характеристика локального природного комплекса по плану.</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7 КЛАСС</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 xml:space="preserve">Раздел 1. Главные закономерности природы Земли </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b/>
          <w:color w:val="000000"/>
          <w:sz w:val="28"/>
        </w:rPr>
        <w:t xml:space="preserve">Тема 1. Географическая оболочка </w:t>
      </w:r>
    </w:p>
    <w:p w:rsidR="009F36AC" w:rsidRDefault="0028431C">
      <w:pPr>
        <w:spacing w:after="0" w:line="264" w:lineRule="auto"/>
        <w:ind w:firstLine="600"/>
        <w:jc w:val="both"/>
      </w:pPr>
      <w:r>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Выявление проявления широтной зональности по картам природных зон.</w:t>
      </w:r>
    </w:p>
    <w:p w:rsidR="009F36AC" w:rsidRDefault="0028431C">
      <w:pPr>
        <w:spacing w:after="0" w:line="264" w:lineRule="auto"/>
        <w:ind w:firstLine="600"/>
        <w:jc w:val="both"/>
      </w:pPr>
      <w:r>
        <w:rPr>
          <w:rFonts w:ascii="Times New Roman" w:hAnsi="Times New Roman"/>
          <w:b/>
          <w:color w:val="000000"/>
          <w:sz w:val="28"/>
        </w:rPr>
        <w:t xml:space="preserve">Тема 2. Литосфера и рельеф Земли </w:t>
      </w:r>
    </w:p>
    <w:p w:rsidR="009F36AC" w:rsidRDefault="0028431C">
      <w:pPr>
        <w:spacing w:after="0" w:line="264" w:lineRule="auto"/>
        <w:ind w:firstLine="600"/>
        <w:jc w:val="both"/>
      </w:pPr>
      <w:r>
        <w:rPr>
          <w:rFonts w:ascii="Times New Roman" w:hAnsi="Times New Roman"/>
          <w:color w:val="000000"/>
          <w:sz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Pr>
          <w:rFonts w:ascii="Times New Roman" w:hAnsi="Times New Roman"/>
          <w:color w:val="000000"/>
          <w:sz w:val="28"/>
        </w:rPr>
        <w:t>рельефообразования</w:t>
      </w:r>
      <w:proofErr w:type="spellEnd"/>
      <w:r>
        <w:rPr>
          <w:rFonts w:ascii="Times New Roman" w:hAnsi="Times New Roman"/>
          <w:color w:val="000000"/>
          <w:sz w:val="28"/>
        </w:rPr>
        <w:t>. Полезные ископаемые.</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 xml:space="preserve">1. Анализ физической карты и карты строения земной коры с целью </w:t>
      </w:r>
      <w:proofErr w:type="gramStart"/>
      <w:r>
        <w:rPr>
          <w:rFonts w:ascii="Times New Roman" w:hAnsi="Times New Roman"/>
          <w:color w:val="000000"/>
          <w:sz w:val="28"/>
        </w:rPr>
        <w:t>выявления закономерностей распространения крупных форм рельефа</w:t>
      </w:r>
      <w:proofErr w:type="gramEnd"/>
      <w:r>
        <w:rPr>
          <w:rFonts w:ascii="Times New Roman" w:hAnsi="Times New Roman"/>
          <w:color w:val="000000"/>
          <w:sz w:val="28"/>
        </w:rPr>
        <w:t>.</w:t>
      </w:r>
    </w:p>
    <w:p w:rsidR="009F36AC" w:rsidRDefault="0028431C">
      <w:pPr>
        <w:spacing w:after="0" w:line="264" w:lineRule="auto"/>
        <w:ind w:firstLine="600"/>
        <w:jc w:val="both"/>
      </w:pPr>
      <w:r>
        <w:rPr>
          <w:rFonts w:ascii="Times New Roman" w:hAnsi="Times New Roman"/>
          <w:color w:val="000000"/>
          <w:sz w:val="28"/>
        </w:rPr>
        <w:t>2. Объяснение вулканических или сейсмических событий, о которых говорится в тексте.</w:t>
      </w:r>
    </w:p>
    <w:p w:rsidR="009F36AC" w:rsidRDefault="0028431C">
      <w:pPr>
        <w:spacing w:after="0" w:line="264" w:lineRule="auto"/>
        <w:ind w:firstLine="600"/>
        <w:jc w:val="both"/>
      </w:pPr>
      <w:r>
        <w:rPr>
          <w:rFonts w:ascii="Times New Roman" w:hAnsi="Times New Roman"/>
          <w:b/>
          <w:color w:val="000000"/>
          <w:sz w:val="28"/>
        </w:rPr>
        <w:t xml:space="preserve">Тема 3. Атмосфера и климаты Земли </w:t>
      </w:r>
    </w:p>
    <w:p w:rsidR="009F36AC" w:rsidRDefault="0028431C">
      <w:pPr>
        <w:spacing w:after="0" w:line="264" w:lineRule="auto"/>
        <w:ind w:firstLine="600"/>
        <w:jc w:val="both"/>
      </w:pPr>
      <w:r>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Pr>
          <w:rFonts w:ascii="Times New Roman" w:hAnsi="Times New Roman"/>
          <w:color w:val="000000"/>
          <w:sz w:val="28"/>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Pr>
          <w:rFonts w:ascii="Times New Roman" w:hAnsi="Times New Roman"/>
          <w:color w:val="000000"/>
          <w:sz w:val="28"/>
        </w:rPr>
        <w:t>Климатограмма</w:t>
      </w:r>
      <w:proofErr w:type="spellEnd"/>
      <w:r>
        <w:rPr>
          <w:rFonts w:ascii="Times New Roman" w:hAnsi="Times New Roman"/>
          <w:color w:val="000000"/>
          <w:sz w:val="28"/>
        </w:rPr>
        <w:t xml:space="preserve"> как графическая форма отражения климатических особенностей территории.</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 xml:space="preserve">1. Описание климата территории по климатической карте и </w:t>
      </w:r>
      <w:proofErr w:type="spellStart"/>
      <w:r>
        <w:rPr>
          <w:rFonts w:ascii="Times New Roman" w:hAnsi="Times New Roman"/>
          <w:color w:val="000000"/>
          <w:sz w:val="28"/>
        </w:rPr>
        <w:t>климатограмме</w:t>
      </w:r>
      <w:proofErr w:type="spellEnd"/>
      <w:r>
        <w:rPr>
          <w:rFonts w:ascii="Times New Roman" w:hAnsi="Times New Roman"/>
          <w:color w:val="000000"/>
          <w:sz w:val="28"/>
        </w:rPr>
        <w:t>.</w:t>
      </w:r>
    </w:p>
    <w:p w:rsidR="009F36AC" w:rsidRDefault="0028431C">
      <w:pPr>
        <w:spacing w:after="0" w:line="264" w:lineRule="auto"/>
        <w:ind w:firstLine="600"/>
        <w:jc w:val="both"/>
      </w:pPr>
      <w:r>
        <w:rPr>
          <w:rFonts w:ascii="Times New Roman" w:hAnsi="Times New Roman"/>
          <w:b/>
          <w:color w:val="000000"/>
          <w:sz w:val="28"/>
        </w:rPr>
        <w:t xml:space="preserve">Тема 4. Мировой океан — основная часть гидросферы </w:t>
      </w:r>
    </w:p>
    <w:p w:rsidR="009F36AC" w:rsidRDefault="0028431C">
      <w:pPr>
        <w:spacing w:after="0" w:line="264" w:lineRule="auto"/>
        <w:ind w:firstLine="600"/>
        <w:jc w:val="both"/>
      </w:pPr>
      <w:r>
        <w:rPr>
          <w:rFonts w:ascii="Times New Roman" w:hAnsi="Times New Roman"/>
          <w:color w:val="000000"/>
          <w:sz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Pr>
          <w:rFonts w:ascii="Times New Roman" w:hAnsi="Times New Roman"/>
          <w:color w:val="000000"/>
          <w:sz w:val="28"/>
        </w:rPr>
        <w:t>ледовитости</w:t>
      </w:r>
      <w:proofErr w:type="spellEnd"/>
      <w:r>
        <w:rPr>
          <w:rFonts w:ascii="Times New Roman" w:hAnsi="Times New Roman"/>
          <w:color w:val="000000"/>
          <w:sz w:val="28"/>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 xml:space="preserve">1. Выявление </w:t>
      </w:r>
      <w:proofErr w:type="gramStart"/>
      <w:r>
        <w:rPr>
          <w:rFonts w:ascii="Times New Roman" w:hAnsi="Times New Roman"/>
          <w:color w:val="000000"/>
          <w:sz w:val="28"/>
        </w:rPr>
        <w:t>закономерностей изменения солёности поверхностных вод Мирового океана</w:t>
      </w:r>
      <w:proofErr w:type="gramEnd"/>
      <w:r>
        <w:rPr>
          <w:rFonts w:ascii="Times New Roman" w:hAnsi="Times New Roman"/>
          <w:color w:val="000000"/>
          <w:sz w:val="28"/>
        </w:rPr>
        <w:t xml:space="preserve"> и распространения тёплых и холодных течений у западных и восточных побережий материков.</w:t>
      </w:r>
    </w:p>
    <w:p w:rsidR="009F36AC" w:rsidRDefault="0028431C">
      <w:pPr>
        <w:spacing w:after="0" w:line="264" w:lineRule="auto"/>
        <w:ind w:firstLine="600"/>
        <w:jc w:val="both"/>
      </w:pPr>
      <w:r>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2. Человечество на Земле</w:t>
      </w:r>
    </w:p>
    <w:p w:rsidR="009F36AC" w:rsidRDefault="0028431C">
      <w:pPr>
        <w:spacing w:after="0" w:line="264" w:lineRule="auto"/>
        <w:ind w:firstLine="600"/>
        <w:jc w:val="both"/>
      </w:pPr>
      <w:r>
        <w:rPr>
          <w:rFonts w:ascii="Times New Roman" w:hAnsi="Times New Roman"/>
          <w:b/>
          <w:color w:val="000000"/>
          <w:sz w:val="28"/>
        </w:rPr>
        <w:t xml:space="preserve">Тема 1. Численность населения </w:t>
      </w:r>
    </w:p>
    <w:p w:rsidR="009F36AC" w:rsidRDefault="0028431C">
      <w:pPr>
        <w:spacing w:after="0" w:line="264" w:lineRule="auto"/>
        <w:ind w:firstLine="600"/>
        <w:jc w:val="both"/>
      </w:pPr>
      <w:r>
        <w:rPr>
          <w:rFonts w:ascii="Times New Roman" w:hAnsi="Times New Roman"/>
          <w:color w:val="000000"/>
          <w:sz w:val="28"/>
        </w:rPr>
        <w:t xml:space="preserve">Заселение Земли человеком. Современная численность населения мира. Изменение численности населения во времени. Методы определения </w:t>
      </w:r>
      <w:r>
        <w:rPr>
          <w:rFonts w:ascii="Times New Roman" w:hAnsi="Times New Roman"/>
          <w:color w:val="000000"/>
          <w:sz w:val="28"/>
        </w:rPr>
        <w:lastRenderedPageBreak/>
        <w:t>численности населения, переписи населения. Факторы, влияющие на рост численности населения. Размещение и плотность населения.</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 xml:space="preserve">1. Определение, сравнение </w:t>
      </w:r>
      <w:proofErr w:type="gramStart"/>
      <w:r>
        <w:rPr>
          <w:rFonts w:ascii="Times New Roman" w:hAnsi="Times New Roman"/>
          <w:color w:val="000000"/>
          <w:sz w:val="28"/>
        </w:rPr>
        <w:t>темпов изменения численности населения отдельных регионов мира</w:t>
      </w:r>
      <w:proofErr w:type="gramEnd"/>
      <w:r>
        <w:rPr>
          <w:rFonts w:ascii="Times New Roman" w:hAnsi="Times New Roman"/>
          <w:color w:val="000000"/>
          <w:sz w:val="28"/>
        </w:rPr>
        <w:t xml:space="preserve"> по статистическим материалам.</w:t>
      </w:r>
    </w:p>
    <w:p w:rsidR="009F36AC" w:rsidRDefault="0028431C">
      <w:pPr>
        <w:spacing w:after="0" w:line="264" w:lineRule="auto"/>
        <w:ind w:firstLine="600"/>
        <w:jc w:val="both"/>
      </w:pPr>
      <w:r>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9F36AC" w:rsidRDefault="0028431C">
      <w:pPr>
        <w:spacing w:after="0" w:line="264" w:lineRule="auto"/>
        <w:ind w:firstLine="600"/>
        <w:jc w:val="both"/>
      </w:pPr>
      <w:r>
        <w:rPr>
          <w:rFonts w:ascii="Times New Roman" w:hAnsi="Times New Roman"/>
          <w:b/>
          <w:color w:val="000000"/>
          <w:sz w:val="28"/>
        </w:rPr>
        <w:t>Тема 2. Страны и народы мира</w:t>
      </w:r>
    </w:p>
    <w:p w:rsidR="009F36AC" w:rsidRDefault="0028431C">
      <w:pPr>
        <w:spacing w:after="0" w:line="264" w:lineRule="auto"/>
        <w:ind w:firstLine="600"/>
        <w:jc w:val="both"/>
      </w:pPr>
      <w:r>
        <w:rPr>
          <w:rFonts w:ascii="Times New Roman" w:hAnsi="Times New Roman"/>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Сравнение занятий населения двух стран по комплексным картам.</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 xml:space="preserve">Раздел 3. Материки и страны </w:t>
      </w:r>
    </w:p>
    <w:p w:rsidR="009F36AC" w:rsidRDefault="0028431C">
      <w:pPr>
        <w:spacing w:after="0" w:line="264" w:lineRule="auto"/>
        <w:ind w:firstLine="600"/>
        <w:jc w:val="both"/>
      </w:pPr>
      <w:r>
        <w:rPr>
          <w:rFonts w:ascii="Times New Roman" w:hAnsi="Times New Roman"/>
          <w:b/>
          <w:color w:val="000000"/>
          <w:sz w:val="28"/>
        </w:rPr>
        <w:t xml:space="preserve">Тема 1. Южные материки </w:t>
      </w:r>
    </w:p>
    <w:p w:rsidR="009F36AC" w:rsidRDefault="0028431C">
      <w:pPr>
        <w:spacing w:after="0" w:line="264" w:lineRule="auto"/>
        <w:ind w:firstLine="600"/>
        <w:jc w:val="both"/>
      </w:pPr>
      <w:r>
        <w:rPr>
          <w:rFonts w:ascii="Times New Roman" w:hAnsi="Times New Roman"/>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Сравнение географического положения двух (любых) южных материков.</w:t>
      </w:r>
    </w:p>
    <w:p w:rsidR="009F36AC" w:rsidRDefault="0028431C">
      <w:pPr>
        <w:spacing w:after="0" w:line="264" w:lineRule="auto"/>
        <w:ind w:firstLine="600"/>
        <w:jc w:val="both"/>
      </w:pPr>
      <w:r>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9F36AC" w:rsidRDefault="0028431C">
      <w:pPr>
        <w:spacing w:after="0" w:line="264" w:lineRule="auto"/>
        <w:ind w:firstLine="600"/>
        <w:jc w:val="both"/>
      </w:pPr>
      <w:r>
        <w:rPr>
          <w:rFonts w:ascii="Times New Roman" w:hAnsi="Times New Roman"/>
          <w:color w:val="000000"/>
          <w:sz w:val="28"/>
        </w:rPr>
        <w:t>3. Сравнение особенностей климата Африки, Южной Америки и Австралии по плану.</w:t>
      </w:r>
    </w:p>
    <w:p w:rsidR="009F36AC" w:rsidRDefault="0028431C">
      <w:pPr>
        <w:spacing w:after="0" w:line="264" w:lineRule="auto"/>
        <w:ind w:firstLine="600"/>
        <w:jc w:val="both"/>
      </w:pPr>
      <w:r>
        <w:rPr>
          <w:rFonts w:ascii="Times New Roman" w:hAnsi="Times New Roman"/>
          <w:color w:val="000000"/>
          <w:sz w:val="28"/>
        </w:rPr>
        <w:t>4. Описание Австралии или одной из стран Африки или Южной Америки по географическим картам.</w:t>
      </w:r>
    </w:p>
    <w:p w:rsidR="009F36AC" w:rsidRDefault="0028431C">
      <w:pPr>
        <w:spacing w:after="0" w:line="264" w:lineRule="auto"/>
        <w:ind w:firstLine="600"/>
        <w:jc w:val="both"/>
      </w:pPr>
      <w:r>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9F36AC" w:rsidRDefault="0028431C">
      <w:pPr>
        <w:spacing w:after="0" w:line="264" w:lineRule="auto"/>
        <w:ind w:firstLine="600"/>
        <w:jc w:val="both"/>
      </w:pPr>
      <w:r>
        <w:rPr>
          <w:rFonts w:ascii="Times New Roman" w:hAnsi="Times New Roman"/>
          <w:b/>
          <w:color w:val="000000"/>
          <w:sz w:val="28"/>
        </w:rPr>
        <w:lastRenderedPageBreak/>
        <w:t>Тема 2. Северные материки</w:t>
      </w:r>
    </w:p>
    <w:p w:rsidR="009F36AC" w:rsidRDefault="0028431C">
      <w:pPr>
        <w:spacing w:after="0" w:line="264" w:lineRule="auto"/>
        <w:ind w:firstLine="600"/>
        <w:jc w:val="both"/>
      </w:pPr>
      <w:r>
        <w:rPr>
          <w:rFonts w:ascii="Times New Roman" w:hAnsi="Times New Roman"/>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9F36AC" w:rsidRDefault="0028431C">
      <w:pPr>
        <w:spacing w:after="0" w:line="264" w:lineRule="auto"/>
        <w:ind w:firstLine="600"/>
        <w:jc w:val="both"/>
      </w:pPr>
      <w:r>
        <w:rPr>
          <w:rFonts w:ascii="Times New Roman" w:hAnsi="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9F36AC" w:rsidRDefault="0028431C">
      <w:pPr>
        <w:spacing w:after="0" w:line="264" w:lineRule="auto"/>
        <w:ind w:firstLine="600"/>
        <w:jc w:val="both"/>
      </w:pPr>
      <w:r>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9F36AC" w:rsidRDefault="0028431C">
      <w:pPr>
        <w:spacing w:after="0" w:line="264" w:lineRule="auto"/>
        <w:ind w:firstLine="600"/>
        <w:jc w:val="both"/>
      </w:pPr>
      <w:r>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9F36AC" w:rsidRDefault="0028431C">
      <w:pPr>
        <w:spacing w:after="0" w:line="264" w:lineRule="auto"/>
        <w:ind w:firstLine="600"/>
        <w:jc w:val="both"/>
      </w:pPr>
      <w:r>
        <w:rPr>
          <w:rFonts w:ascii="Times New Roman" w:hAnsi="Times New Roman"/>
          <w:b/>
          <w:color w:val="000000"/>
          <w:sz w:val="28"/>
        </w:rPr>
        <w:t xml:space="preserve">Тема 3. Взаимодействие природы и общества </w:t>
      </w:r>
    </w:p>
    <w:p w:rsidR="009F36AC" w:rsidRDefault="0028431C">
      <w:pPr>
        <w:spacing w:after="0" w:line="264" w:lineRule="auto"/>
        <w:ind w:firstLine="600"/>
        <w:jc w:val="both"/>
      </w:pPr>
      <w:r>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9F36AC" w:rsidRDefault="0028431C">
      <w:pPr>
        <w:spacing w:after="0" w:line="264" w:lineRule="auto"/>
        <w:ind w:firstLine="600"/>
        <w:jc w:val="both"/>
      </w:pPr>
      <w:r>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8 КЛАСС</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1. Географическое пространство России</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b/>
          <w:color w:val="000000"/>
          <w:sz w:val="28"/>
        </w:rPr>
        <w:t xml:space="preserve">Тема 1. История формирования и освоения территории России </w:t>
      </w:r>
    </w:p>
    <w:p w:rsidR="009F36AC" w:rsidRDefault="0028431C">
      <w:pPr>
        <w:spacing w:after="0" w:line="264" w:lineRule="auto"/>
        <w:ind w:firstLine="600"/>
        <w:jc w:val="both"/>
      </w:pPr>
      <w:r>
        <w:rPr>
          <w:rFonts w:ascii="Times New Roman" w:hAnsi="Times New Roman"/>
          <w:color w:val="000000"/>
          <w:sz w:val="28"/>
        </w:rPr>
        <w:lastRenderedPageBreak/>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9F36AC" w:rsidRDefault="0028431C">
      <w:pPr>
        <w:spacing w:after="0" w:line="264" w:lineRule="auto"/>
        <w:ind w:firstLine="600"/>
        <w:jc w:val="both"/>
      </w:pPr>
      <w:r>
        <w:rPr>
          <w:rFonts w:ascii="Times New Roman" w:hAnsi="Times New Roman"/>
          <w:b/>
          <w:color w:val="000000"/>
          <w:sz w:val="28"/>
        </w:rPr>
        <w:t xml:space="preserve">Тема 2. Географическое положение и границы России </w:t>
      </w:r>
    </w:p>
    <w:p w:rsidR="009F36AC" w:rsidRDefault="0028431C">
      <w:pPr>
        <w:spacing w:after="0" w:line="264" w:lineRule="auto"/>
        <w:ind w:firstLine="600"/>
        <w:jc w:val="both"/>
      </w:pPr>
      <w:r>
        <w:rPr>
          <w:rFonts w:ascii="Times New Roman" w:hAnsi="Times New Roman"/>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9F36AC" w:rsidRDefault="0028431C">
      <w:pPr>
        <w:spacing w:after="0" w:line="264" w:lineRule="auto"/>
        <w:ind w:firstLine="600"/>
        <w:jc w:val="both"/>
      </w:pPr>
      <w:r>
        <w:rPr>
          <w:rFonts w:ascii="Times New Roman" w:hAnsi="Times New Roman"/>
          <w:b/>
          <w:color w:val="000000"/>
          <w:sz w:val="28"/>
        </w:rPr>
        <w:t xml:space="preserve">Тема 3. Время на территории России </w:t>
      </w:r>
    </w:p>
    <w:p w:rsidR="009F36AC" w:rsidRDefault="0028431C">
      <w:pPr>
        <w:spacing w:after="0" w:line="264" w:lineRule="auto"/>
        <w:ind w:firstLine="600"/>
        <w:jc w:val="both"/>
      </w:pPr>
      <w:r>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Определение различия во времени для разных городов России по карте часовых зон.</w:t>
      </w:r>
    </w:p>
    <w:p w:rsidR="009F36AC" w:rsidRDefault="0028431C">
      <w:pPr>
        <w:spacing w:after="0" w:line="264" w:lineRule="auto"/>
        <w:ind w:firstLine="600"/>
        <w:jc w:val="both"/>
      </w:pPr>
      <w:r>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9F36AC" w:rsidRDefault="0028431C">
      <w:pPr>
        <w:spacing w:after="0" w:line="264" w:lineRule="auto"/>
        <w:ind w:firstLine="600"/>
        <w:jc w:val="both"/>
      </w:pPr>
      <w:r>
        <w:rPr>
          <w:rFonts w:ascii="Times New Roman" w:hAnsi="Times New Roman"/>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2. Природа России</w:t>
      </w:r>
    </w:p>
    <w:p w:rsidR="009F36AC" w:rsidRDefault="0028431C">
      <w:pPr>
        <w:spacing w:after="0" w:line="264" w:lineRule="auto"/>
        <w:ind w:firstLine="600"/>
        <w:jc w:val="both"/>
      </w:pPr>
      <w:r>
        <w:rPr>
          <w:rFonts w:ascii="Times New Roman" w:hAnsi="Times New Roman"/>
          <w:b/>
          <w:color w:val="000000"/>
          <w:sz w:val="28"/>
        </w:rPr>
        <w:t xml:space="preserve">Тема 1. Природные условия и ресурсы России </w:t>
      </w:r>
    </w:p>
    <w:p w:rsidR="009F36AC" w:rsidRDefault="0028431C">
      <w:pPr>
        <w:spacing w:after="0" w:line="264" w:lineRule="auto"/>
        <w:ind w:firstLine="600"/>
        <w:jc w:val="both"/>
      </w:pPr>
      <w:r>
        <w:rPr>
          <w:rFonts w:ascii="Times New Roman" w:hAnsi="Times New Roman"/>
          <w:color w:val="000000"/>
          <w:sz w:val="28"/>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Pr>
          <w:rFonts w:ascii="Times New Roman" w:hAnsi="Times New Roman"/>
          <w:color w:val="000000"/>
          <w:sz w:val="28"/>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9F36AC" w:rsidRDefault="0028431C">
      <w:pPr>
        <w:spacing w:after="0" w:line="264" w:lineRule="auto"/>
        <w:ind w:firstLine="600"/>
        <w:jc w:val="both"/>
      </w:pPr>
      <w:r>
        <w:rPr>
          <w:rFonts w:ascii="Times New Roman" w:hAnsi="Times New Roman"/>
          <w:b/>
          <w:color w:val="000000"/>
          <w:sz w:val="28"/>
        </w:rPr>
        <w:t xml:space="preserve">Тема 2. Геологическое строение, рельеф и полезные ископаемые </w:t>
      </w:r>
    </w:p>
    <w:p w:rsidR="009F36AC" w:rsidRDefault="0028431C">
      <w:pPr>
        <w:spacing w:after="0" w:line="264" w:lineRule="auto"/>
        <w:ind w:firstLine="600"/>
        <w:jc w:val="both"/>
      </w:pPr>
      <w:r>
        <w:rPr>
          <w:rFonts w:ascii="Times New Roman" w:hAnsi="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9F36AC" w:rsidRDefault="0028431C">
      <w:pPr>
        <w:spacing w:after="0" w:line="264" w:lineRule="auto"/>
        <w:ind w:firstLine="600"/>
        <w:jc w:val="both"/>
      </w:pPr>
      <w:r>
        <w:rPr>
          <w:rFonts w:ascii="Times New Roman" w:hAnsi="Times New Roman"/>
          <w:color w:val="000000"/>
          <w:sz w:val="2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Pr>
          <w:rFonts w:ascii="Times New Roman" w:hAnsi="Times New Roman"/>
          <w:color w:val="000000"/>
          <w:sz w:val="28"/>
        </w:rPr>
        <w:t>современное</w:t>
      </w:r>
      <w:proofErr w:type="gramEnd"/>
      <w:r>
        <w:rPr>
          <w:rFonts w:ascii="Times New Roman" w:hAnsi="Times New Roman"/>
          <w:color w:val="000000"/>
          <w:sz w:val="28"/>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Объяснение распространения по территории России опасных геологических явлений.</w:t>
      </w:r>
    </w:p>
    <w:p w:rsidR="009F36AC" w:rsidRDefault="0028431C">
      <w:pPr>
        <w:spacing w:after="0" w:line="264" w:lineRule="auto"/>
        <w:ind w:firstLine="600"/>
        <w:jc w:val="both"/>
      </w:pPr>
      <w:r>
        <w:rPr>
          <w:rFonts w:ascii="Times New Roman" w:hAnsi="Times New Roman"/>
          <w:color w:val="000000"/>
          <w:sz w:val="28"/>
        </w:rPr>
        <w:t>2. Объяснение особенностей рельефа своего края.</w:t>
      </w:r>
    </w:p>
    <w:p w:rsidR="009F36AC" w:rsidRDefault="0028431C">
      <w:pPr>
        <w:spacing w:after="0" w:line="264" w:lineRule="auto"/>
        <w:ind w:firstLine="600"/>
        <w:jc w:val="both"/>
      </w:pPr>
      <w:r>
        <w:rPr>
          <w:rFonts w:ascii="Times New Roman" w:hAnsi="Times New Roman"/>
          <w:b/>
          <w:color w:val="000000"/>
          <w:sz w:val="28"/>
        </w:rPr>
        <w:t xml:space="preserve">Тема 3. Климат и климатические ресурсы </w:t>
      </w:r>
    </w:p>
    <w:p w:rsidR="009F36AC" w:rsidRDefault="0028431C">
      <w:pPr>
        <w:spacing w:after="0" w:line="264" w:lineRule="auto"/>
        <w:ind w:firstLine="600"/>
        <w:jc w:val="both"/>
      </w:pPr>
      <w:r>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9F36AC" w:rsidRDefault="0028431C">
      <w:pPr>
        <w:spacing w:after="0" w:line="264" w:lineRule="auto"/>
        <w:ind w:firstLine="600"/>
        <w:jc w:val="both"/>
      </w:pPr>
      <w:r>
        <w:rPr>
          <w:rFonts w:ascii="Times New Roman" w:hAnsi="Times New Roman"/>
          <w:color w:val="000000"/>
          <w:sz w:val="28"/>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Pr>
          <w:rFonts w:ascii="Times New Roman" w:hAnsi="Times New Roman"/>
          <w:color w:val="000000"/>
          <w:sz w:val="28"/>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Описание и прогнозирование погоды территории по карте погоды.</w:t>
      </w:r>
    </w:p>
    <w:p w:rsidR="009F36AC" w:rsidRDefault="0028431C">
      <w:pPr>
        <w:spacing w:after="0" w:line="264" w:lineRule="auto"/>
        <w:ind w:firstLine="600"/>
        <w:jc w:val="both"/>
      </w:pPr>
      <w:r>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9F36AC" w:rsidRDefault="0028431C">
      <w:pPr>
        <w:spacing w:after="0" w:line="264" w:lineRule="auto"/>
        <w:ind w:firstLine="600"/>
        <w:jc w:val="both"/>
      </w:pPr>
      <w:r>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9F36AC" w:rsidRDefault="0028431C">
      <w:pPr>
        <w:spacing w:after="0" w:line="264" w:lineRule="auto"/>
        <w:ind w:firstLine="600"/>
        <w:jc w:val="both"/>
      </w:pPr>
      <w:r>
        <w:rPr>
          <w:rFonts w:ascii="Times New Roman" w:hAnsi="Times New Roman"/>
          <w:b/>
          <w:color w:val="000000"/>
          <w:sz w:val="28"/>
        </w:rPr>
        <w:t xml:space="preserve">Тема 4. Моря России. Внутренние воды и водные ресурсы </w:t>
      </w:r>
    </w:p>
    <w:p w:rsidR="009F36AC" w:rsidRDefault="0028431C">
      <w:pPr>
        <w:spacing w:after="0" w:line="264" w:lineRule="auto"/>
        <w:ind w:firstLine="600"/>
        <w:jc w:val="both"/>
      </w:pPr>
      <w:r>
        <w:rPr>
          <w:rFonts w:ascii="Times New Roman" w:hAnsi="Times New Roman"/>
          <w:color w:val="000000"/>
          <w:sz w:val="28"/>
        </w:rPr>
        <w:t xml:space="preserve">Моря как </w:t>
      </w:r>
      <w:proofErr w:type="spellStart"/>
      <w:r>
        <w:rPr>
          <w:rFonts w:ascii="Times New Roman" w:hAnsi="Times New Roman"/>
          <w:color w:val="000000"/>
          <w:sz w:val="28"/>
        </w:rPr>
        <w:t>аквальные</w:t>
      </w:r>
      <w:proofErr w:type="spellEnd"/>
      <w:r>
        <w:rPr>
          <w:rFonts w:ascii="Times New Roman" w:hAnsi="Times New Roman"/>
          <w:color w:val="000000"/>
          <w:sz w:val="2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9F36AC" w:rsidRDefault="0028431C">
      <w:pPr>
        <w:spacing w:after="0" w:line="264" w:lineRule="auto"/>
        <w:ind w:firstLine="600"/>
        <w:jc w:val="both"/>
      </w:pPr>
      <w:r>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Сравнение особенностей режима и характера течения двух рек России.</w:t>
      </w:r>
    </w:p>
    <w:p w:rsidR="009F36AC" w:rsidRDefault="0028431C">
      <w:pPr>
        <w:spacing w:after="0" w:line="264" w:lineRule="auto"/>
        <w:ind w:firstLine="600"/>
        <w:jc w:val="both"/>
      </w:pPr>
      <w:r>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9F36AC" w:rsidRDefault="0028431C">
      <w:pPr>
        <w:spacing w:after="0" w:line="264" w:lineRule="auto"/>
        <w:ind w:firstLine="600"/>
        <w:jc w:val="both"/>
      </w:pPr>
      <w:r>
        <w:rPr>
          <w:rFonts w:ascii="Times New Roman" w:hAnsi="Times New Roman"/>
          <w:b/>
          <w:color w:val="000000"/>
          <w:sz w:val="28"/>
        </w:rPr>
        <w:t xml:space="preserve">Тема 5. Природно-хозяйственные зоны </w:t>
      </w:r>
    </w:p>
    <w:p w:rsidR="009F36AC" w:rsidRDefault="0028431C">
      <w:pPr>
        <w:spacing w:after="0" w:line="264" w:lineRule="auto"/>
        <w:ind w:firstLine="600"/>
        <w:jc w:val="both"/>
      </w:pPr>
      <w:r>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9F36AC" w:rsidRDefault="0028431C">
      <w:pPr>
        <w:spacing w:after="0" w:line="264" w:lineRule="auto"/>
        <w:ind w:firstLine="600"/>
        <w:jc w:val="both"/>
      </w:pPr>
      <w:r>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9F36AC" w:rsidRDefault="0028431C">
      <w:pPr>
        <w:spacing w:after="0" w:line="264" w:lineRule="auto"/>
        <w:ind w:firstLine="600"/>
        <w:jc w:val="both"/>
      </w:pPr>
      <w:r>
        <w:rPr>
          <w:rFonts w:ascii="Times New Roman" w:hAnsi="Times New Roman"/>
          <w:color w:val="000000"/>
          <w:sz w:val="28"/>
        </w:rPr>
        <w:t>Природно-хозяйственные зоны России: взаимосвязь и взаимообусловленность их компонентов.</w:t>
      </w:r>
    </w:p>
    <w:p w:rsidR="009F36AC" w:rsidRDefault="0028431C">
      <w:pPr>
        <w:spacing w:after="0" w:line="264" w:lineRule="auto"/>
        <w:ind w:firstLine="600"/>
        <w:jc w:val="both"/>
      </w:pPr>
      <w:r>
        <w:rPr>
          <w:rFonts w:ascii="Times New Roman" w:hAnsi="Times New Roman"/>
          <w:color w:val="000000"/>
          <w:sz w:val="28"/>
        </w:rPr>
        <w:t>Высотная поясность в горах на территории России.</w:t>
      </w:r>
    </w:p>
    <w:p w:rsidR="009F36AC" w:rsidRDefault="0028431C">
      <w:pPr>
        <w:spacing w:after="0" w:line="264" w:lineRule="auto"/>
        <w:ind w:firstLine="600"/>
        <w:jc w:val="both"/>
      </w:pPr>
      <w:r>
        <w:rPr>
          <w:rFonts w:ascii="Times New Roman" w:hAnsi="Times New Roman"/>
          <w:color w:val="000000"/>
          <w:sz w:val="28"/>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9F36AC" w:rsidRDefault="0028431C">
      <w:pPr>
        <w:spacing w:after="0" w:line="264" w:lineRule="auto"/>
        <w:ind w:firstLine="600"/>
        <w:jc w:val="both"/>
      </w:pPr>
      <w:r>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Объяснение различий структуры высотной поясности в горных системах.</w:t>
      </w:r>
    </w:p>
    <w:p w:rsidR="009F36AC" w:rsidRDefault="0028431C">
      <w:pPr>
        <w:spacing w:after="0" w:line="264" w:lineRule="auto"/>
        <w:ind w:firstLine="600"/>
        <w:jc w:val="both"/>
      </w:pPr>
      <w:r>
        <w:rPr>
          <w:rFonts w:ascii="Times New Roman" w:hAnsi="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3. Население России</w:t>
      </w:r>
    </w:p>
    <w:p w:rsidR="009F36AC" w:rsidRDefault="0028431C">
      <w:pPr>
        <w:spacing w:after="0" w:line="264" w:lineRule="auto"/>
        <w:ind w:firstLine="600"/>
        <w:jc w:val="both"/>
      </w:pPr>
      <w:r>
        <w:rPr>
          <w:rFonts w:ascii="Times New Roman" w:hAnsi="Times New Roman"/>
          <w:b/>
          <w:color w:val="000000"/>
          <w:sz w:val="28"/>
        </w:rPr>
        <w:t>Тема 1. Численность населения России</w:t>
      </w:r>
    </w:p>
    <w:p w:rsidR="009F36AC" w:rsidRDefault="0028431C">
      <w:pPr>
        <w:spacing w:after="0" w:line="264" w:lineRule="auto"/>
        <w:ind w:firstLine="600"/>
        <w:jc w:val="both"/>
      </w:pPr>
      <w:r>
        <w:rPr>
          <w:rFonts w:ascii="Times New Roman" w:hAnsi="Times New Roman"/>
          <w:color w:val="000000"/>
          <w:sz w:val="28"/>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ascii="Times New Roman" w:hAnsi="Times New Roman"/>
          <w:color w:val="000000"/>
          <w:sz w:val="28"/>
        </w:rPr>
        <w:t>Геодемографическое</w:t>
      </w:r>
      <w:proofErr w:type="spellEnd"/>
      <w:r>
        <w:rPr>
          <w:rFonts w:ascii="Times New Roman" w:hAnsi="Times New Roman"/>
          <w:color w:val="000000"/>
          <w:sz w:val="28"/>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Pr>
          <w:rFonts w:ascii="Times New Roman" w:hAnsi="Times New Roman"/>
          <w:color w:val="000000"/>
          <w:sz w:val="28"/>
        </w:rPr>
        <w:t>прогнозов изменения численности населения России</w:t>
      </w:r>
      <w:proofErr w:type="gramEnd"/>
      <w:r>
        <w:rPr>
          <w:rFonts w:ascii="Times New Roman" w:hAnsi="Times New Roman"/>
          <w:color w:val="000000"/>
          <w:sz w:val="28"/>
        </w:rPr>
        <w:t>.</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9F36AC" w:rsidRDefault="0028431C">
      <w:pPr>
        <w:spacing w:after="0" w:line="264" w:lineRule="auto"/>
        <w:ind w:firstLine="600"/>
        <w:jc w:val="both"/>
      </w:pPr>
      <w:r>
        <w:rPr>
          <w:rFonts w:ascii="Times New Roman" w:hAnsi="Times New Roman"/>
          <w:b/>
          <w:color w:val="000000"/>
          <w:sz w:val="28"/>
        </w:rPr>
        <w:t>Тема 2. Территориальные особенности размещения населения России</w:t>
      </w:r>
    </w:p>
    <w:p w:rsidR="009F36AC" w:rsidRDefault="0028431C">
      <w:pPr>
        <w:spacing w:after="0" w:line="264" w:lineRule="auto"/>
        <w:ind w:firstLine="600"/>
        <w:jc w:val="both"/>
      </w:pPr>
      <w:r>
        <w:rPr>
          <w:rFonts w:ascii="Times New Roman" w:hAnsi="Times New Roman"/>
          <w:color w:val="000000"/>
          <w:sz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Pr>
          <w:rFonts w:ascii="Times New Roman" w:hAnsi="Times New Roman"/>
          <w:color w:val="000000"/>
          <w:sz w:val="28"/>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9F36AC" w:rsidRDefault="0028431C">
      <w:pPr>
        <w:spacing w:after="0" w:line="264" w:lineRule="auto"/>
        <w:ind w:firstLine="600"/>
        <w:jc w:val="both"/>
      </w:pPr>
      <w:r>
        <w:rPr>
          <w:rFonts w:ascii="Times New Roman" w:hAnsi="Times New Roman"/>
          <w:b/>
          <w:color w:val="000000"/>
          <w:sz w:val="28"/>
        </w:rPr>
        <w:t xml:space="preserve">Тема 3. Народы и религии России </w:t>
      </w:r>
    </w:p>
    <w:p w:rsidR="009F36AC" w:rsidRDefault="0028431C">
      <w:pPr>
        <w:spacing w:after="0" w:line="264" w:lineRule="auto"/>
        <w:ind w:firstLine="600"/>
        <w:jc w:val="both"/>
      </w:pPr>
      <w:r>
        <w:rPr>
          <w:rFonts w:ascii="Times New Roman" w:hAnsi="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9F36AC" w:rsidRDefault="0028431C">
      <w:pPr>
        <w:spacing w:after="0" w:line="264" w:lineRule="auto"/>
        <w:ind w:firstLine="600"/>
        <w:jc w:val="both"/>
      </w:pPr>
      <w:r>
        <w:rPr>
          <w:rFonts w:ascii="Times New Roman" w:hAnsi="Times New Roman"/>
          <w:b/>
          <w:color w:val="000000"/>
          <w:sz w:val="28"/>
        </w:rPr>
        <w:t>Тема 4. Половой и возрастной состав населения России</w:t>
      </w:r>
    </w:p>
    <w:p w:rsidR="009F36AC" w:rsidRDefault="0028431C">
      <w:pPr>
        <w:spacing w:after="0" w:line="264" w:lineRule="auto"/>
        <w:ind w:firstLine="600"/>
        <w:jc w:val="both"/>
      </w:pPr>
      <w:r>
        <w:rPr>
          <w:rFonts w:ascii="Times New Roman" w:hAnsi="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9F36AC" w:rsidRDefault="0028431C">
      <w:pPr>
        <w:spacing w:after="0" w:line="264" w:lineRule="auto"/>
        <w:ind w:firstLine="600"/>
        <w:jc w:val="both"/>
      </w:pPr>
      <w:r>
        <w:rPr>
          <w:rFonts w:ascii="Times New Roman" w:hAnsi="Times New Roman"/>
          <w:b/>
          <w:color w:val="000000"/>
          <w:sz w:val="28"/>
        </w:rPr>
        <w:t>Тема 5. Человеческий капитал России</w:t>
      </w:r>
    </w:p>
    <w:p w:rsidR="009F36AC" w:rsidRDefault="0028431C">
      <w:pPr>
        <w:spacing w:after="0" w:line="264" w:lineRule="auto"/>
        <w:ind w:firstLine="600"/>
        <w:jc w:val="both"/>
      </w:pPr>
      <w:r>
        <w:rPr>
          <w:rFonts w:ascii="Times New Roman" w:hAnsi="Times New Roman"/>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numPr>
          <w:ilvl w:val="0"/>
          <w:numId w:val="1"/>
        </w:numPr>
        <w:spacing w:after="0" w:line="264" w:lineRule="auto"/>
        <w:jc w:val="both"/>
      </w:pPr>
      <w:r>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9F36AC" w:rsidRDefault="0028431C">
      <w:pPr>
        <w:spacing w:after="0" w:line="264" w:lineRule="auto"/>
        <w:ind w:left="120"/>
        <w:jc w:val="both"/>
      </w:pPr>
      <w:r>
        <w:rPr>
          <w:rFonts w:ascii="Times New Roman" w:hAnsi="Times New Roman"/>
          <w:b/>
          <w:color w:val="000000"/>
          <w:sz w:val="28"/>
        </w:rPr>
        <w:t>9 КЛАСС</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1. Хозяйство России</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b/>
          <w:color w:val="000000"/>
          <w:sz w:val="28"/>
        </w:rPr>
        <w:t xml:space="preserve">Тема 1. Общая характеристика хозяйства России </w:t>
      </w:r>
    </w:p>
    <w:p w:rsidR="009F36AC" w:rsidRDefault="0028431C">
      <w:pPr>
        <w:spacing w:after="0" w:line="264" w:lineRule="auto"/>
        <w:ind w:firstLine="600"/>
        <w:jc w:val="both"/>
      </w:pPr>
      <w:r>
        <w:rPr>
          <w:rFonts w:ascii="Times New Roman" w:hAnsi="Times New Roman"/>
          <w:color w:val="000000"/>
          <w:sz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Pr>
          <w:rFonts w:ascii="Times New Roman" w:hAnsi="Times New Roman"/>
          <w:color w:val="000000"/>
          <w:sz w:val="28"/>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9F36AC" w:rsidRDefault="0028431C">
      <w:pPr>
        <w:spacing w:after="0" w:line="264" w:lineRule="auto"/>
        <w:ind w:firstLine="600"/>
        <w:jc w:val="both"/>
      </w:pPr>
      <w:r>
        <w:rPr>
          <w:rFonts w:ascii="Times New Roman" w:hAnsi="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9F36AC" w:rsidRDefault="0028431C">
      <w:pPr>
        <w:spacing w:after="0" w:line="264" w:lineRule="auto"/>
        <w:ind w:firstLine="600"/>
        <w:jc w:val="both"/>
      </w:pPr>
      <w:r>
        <w:rPr>
          <w:rFonts w:ascii="Times New Roman" w:hAnsi="Times New Roman"/>
          <w:b/>
          <w:color w:val="000000"/>
          <w:sz w:val="28"/>
        </w:rPr>
        <w:t xml:space="preserve">Тема 2. Топливно-энергетический комплекс (ТЭК) </w:t>
      </w:r>
    </w:p>
    <w:p w:rsidR="009F36AC" w:rsidRDefault="0028431C">
      <w:pPr>
        <w:spacing w:after="0" w:line="264" w:lineRule="auto"/>
        <w:ind w:firstLine="600"/>
        <w:jc w:val="both"/>
      </w:pPr>
      <w:r>
        <w:rPr>
          <w:rFonts w:ascii="Times New Roman" w:hAnsi="Times New Roman"/>
          <w:color w:val="000000"/>
          <w:sz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Pr>
          <w:rFonts w:ascii="Times New Roman" w:hAnsi="Times New Roman"/>
          <w:color w:val="000000"/>
          <w:sz w:val="28"/>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Pr>
          <w:rFonts w:ascii="Times New Roman" w:hAnsi="Times New Roman"/>
          <w:color w:val="000000"/>
          <w:sz w:val="28"/>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9F36AC" w:rsidRDefault="0028431C">
      <w:pPr>
        <w:spacing w:after="0" w:line="264" w:lineRule="auto"/>
        <w:ind w:firstLine="600"/>
        <w:jc w:val="both"/>
      </w:pPr>
      <w:r>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9F36AC" w:rsidRDefault="0028431C">
      <w:pPr>
        <w:spacing w:after="0" w:line="264" w:lineRule="auto"/>
        <w:ind w:firstLine="600"/>
        <w:jc w:val="both"/>
      </w:pPr>
      <w:r>
        <w:rPr>
          <w:rFonts w:ascii="Times New Roman" w:hAnsi="Times New Roman"/>
          <w:b/>
          <w:color w:val="000000"/>
          <w:sz w:val="28"/>
        </w:rPr>
        <w:t>Тема 3. Металлургический комплекс</w:t>
      </w:r>
    </w:p>
    <w:p w:rsidR="009F36AC" w:rsidRDefault="0028431C">
      <w:pPr>
        <w:spacing w:after="0" w:line="264" w:lineRule="auto"/>
        <w:ind w:firstLine="600"/>
        <w:jc w:val="both"/>
      </w:pPr>
      <w:r>
        <w:rPr>
          <w:rFonts w:ascii="Times New Roman" w:hAnsi="Times New Roman"/>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9F36AC" w:rsidRDefault="0028431C">
      <w:pPr>
        <w:spacing w:after="0" w:line="264" w:lineRule="auto"/>
        <w:ind w:firstLine="600"/>
        <w:jc w:val="both"/>
      </w:pPr>
      <w:r>
        <w:rPr>
          <w:rFonts w:ascii="Times New Roman" w:hAnsi="Times New Roman"/>
          <w:b/>
          <w:color w:val="000000"/>
          <w:sz w:val="28"/>
        </w:rPr>
        <w:t>Тема 4. Машиностроительный комплекс</w:t>
      </w:r>
    </w:p>
    <w:p w:rsidR="009F36AC" w:rsidRDefault="0028431C">
      <w:pPr>
        <w:spacing w:after="0" w:line="264" w:lineRule="auto"/>
        <w:ind w:firstLine="600"/>
        <w:jc w:val="both"/>
      </w:pPr>
      <w:r>
        <w:rPr>
          <w:rFonts w:ascii="Times New Roman" w:hAnsi="Times New Roman"/>
          <w:color w:val="000000"/>
          <w:sz w:val="28"/>
        </w:rPr>
        <w:lastRenderedPageBreak/>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Pr>
          <w:rFonts w:ascii="Times New Roman" w:hAnsi="Times New Roman"/>
          <w:color w:val="000000"/>
          <w:sz w:val="28"/>
        </w:rPr>
        <w:t>импортозамещения</w:t>
      </w:r>
      <w:proofErr w:type="spellEnd"/>
      <w:r>
        <w:rPr>
          <w:rFonts w:ascii="Times New Roman" w:hAnsi="Times New Roman"/>
          <w:color w:val="000000"/>
          <w:sz w:val="28"/>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9F36AC" w:rsidRDefault="0028431C">
      <w:pPr>
        <w:spacing w:after="0" w:line="264" w:lineRule="auto"/>
        <w:ind w:firstLine="600"/>
        <w:jc w:val="both"/>
      </w:pPr>
      <w:r>
        <w:rPr>
          <w:rFonts w:ascii="Times New Roman" w:hAnsi="Times New Roman"/>
          <w:b/>
          <w:color w:val="000000"/>
          <w:sz w:val="28"/>
        </w:rPr>
        <w:t>Тема 5. Химико-лесной комплекс</w:t>
      </w:r>
    </w:p>
    <w:p w:rsidR="009F36AC" w:rsidRDefault="0028431C">
      <w:pPr>
        <w:spacing w:after="0" w:line="264" w:lineRule="auto"/>
        <w:ind w:firstLine="600"/>
        <w:jc w:val="both"/>
      </w:pPr>
      <w:r>
        <w:rPr>
          <w:rFonts w:ascii="Times New Roman" w:hAnsi="Times New Roman"/>
          <w:b/>
          <w:color w:val="000000"/>
          <w:sz w:val="28"/>
        </w:rPr>
        <w:t>Химическая промышленность</w:t>
      </w:r>
    </w:p>
    <w:p w:rsidR="009F36AC" w:rsidRDefault="0028431C">
      <w:pPr>
        <w:spacing w:after="0" w:line="264" w:lineRule="auto"/>
        <w:ind w:firstLine="600"/>
        <w:jc w:val="both"/>
      </w:pPr>
      <w:r>
        <w:rPr>
          <w:rFonts w:ascii="Times New Roman" w:hAnsi="Times New Roman"/>
          <w:color w:val="000000"/>
          <w:sz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Pr>
          <w:rFonts w:ascii="Times New Roman" w:hAnsi="Times New Roman"/>
          <w:color w:val="000000"/>
          <w:sz w:val="28"/>
        </w:rPr>
        <w:t>важнейших</w:t>
      </w:r>
      <w:proofErr w:type="gramEnd"/>
      <w:r>
        <w:rPr>
          <w:rFonts w:ascii="Times New Roman" w:hAnsi="Times New Roman"/>
          <w:color w:val="000000"/>
          <w:sz w:val="28"/>
        </w:rPr>
        <w:t xml:space="preserve"> </w:t>
      </w:r>
      <w:proofErr w:type="spellStart"/>
      <w:r>
        <w:rPr>
          <w:rFonts w:ascii="Times New Roman" w:hAnsi="Times New Roman"/>
          <w:color w:val="000000"/>
          <w:sz w:val="28"/>
        </w:rPr>
        <w:t>подотраслей</w:t>
      </w:r>
      <w:proofErr w:type="spellEnd"/>
      <w:r>
        <w:rPr>
          <w:rFonts w:ascii="Times New Roman" w:hAnsi="Times New Roman"/>
          <w:color w:val="000000"/>
          <w:sz w:val="28"/>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9F36AC" w:rsidRDefault="0028431C">
      <w:pPr>
        <w:spacing w:after="0" w:line="264" w:lineRule="auto"/>
        <w:ind w:firstLine="600"/>
        <w:jc w:val="both"/>
      </w:pPr>
      <w:r>
        <w:rPr>
          <w:rFonts w:ascii="Times New Roman" w:hAnsi="Times New Roman"/>
          <w:b/>
          <w:color w:val="000000"/>
          <w:sz w:val="28"/>
        </w:rPr>
        <w:t>Лесопромышленный комплекс</w:t>
      </w:r>
    </w:p>
    <w:p w:rsidR="009F36AC" w:rsidRDefault="0028431C">
      <w:pPr>
        <w:spacing w:after="0" w:line="264" w:lineRule="auto"/>
        <w:ind w:firstLine="600"/>
        <w:jc w:val="both"/>
      </w:pPr>
      <w:r>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9F36AC" w:rsidRDefault="0028431C">
      <w:pPr>
        <w:spacing w:after="0" w:line="264" w:lineRule="auto"/>
        <w:ind w:firstLine="600"/>
        <w:jc w:val="both"/>
      </w:pPr>
      <w:r>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rsidR="009F36AC" w:rsidRDefault="0028431C">
      <w:pPr>
        <w:spacing w:after="0" w:line="264" w:lineRule="auto"/>
        <w:ind w:firstLine="600"/>
        <w:jc w:val="both"/>
      </w:pPr>
      <w:r>
        <w:rPr>
          <w:rFonts w:ascii="Times New Roman" w:hAnsi="Times New Roman"/>
          <w:b/>
          <w:color w:val="000000"/>
          <w:sz w:val="28"/>
        </w:rPr>
        <w:t>Тема 6. Агропромышленный комплекс (далее - АПК)</w:t>
      </w:r>
    </w:p>
    <w:p w:rsidR="009F36AC" w:rsidRDefault="0028431C">
      <w:pPr>
        <w:spacing w:after="0" w:line="264" w:lineRule="auto"/>
        <w:ind w:firstLine="600"/>
        <w:jc w:val="both"/>
      </w:pPr>
      <w:r>
        <w:rPr>
          <w:rFonts w:ascii="Times New Roman" w:hAnsi="Times New Roman"/>
          <w:color w:val="000000"/>
          <w:sz w:val="28"/>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Pr>
          <w:rFonts w:ascii="Times New Roman" w:hAnsi="Times New Roman"/>
          <w:color w:val="000000"/>
          <w:sz w:val="28"/>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9F36AC" w:rsidRDefault="0028431C">
      <w:pPr>
        <w:spacing w:after="0" w:line="264" w:lineRule="auto"/>
        <w:ind w:firstLine="600"/>
        <w:jc w:val="both"/>
      </w:pPr>
      <w:r>
        <w:rPr>
          <w:rFonts w:ascii="Times New Roman" w:hAnsi="Times New Roman"/>
          <w:color w:val="000000"/>
          <w:sz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Pr>
          <w:rFonts w:ascii="Times New Roman" w:hAnsi="Times New Roman"/>
          <w:color w:val="000000"/>
          <w:sz w:val="28"/>
        </w:rPr>
        <w:t>рыбохозяйственного</w:t>
      </w:r>
      <w:proofErr w:type="spellEnd"/>
      <w:r>
        <w:rPr>
          <w:rFonts w:ascii="Times New Roman" w:hAnsi="Times New Roman"/>
          <w:color w:val="000000"/>
          <w:sz w:val="28"/>
        </w:rPr>
        <w:t xml:space="preserve"> комплексов Российской Федерации на период до 2030 года». Особенности АПК своего края.</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Определение влияния природных и социальных факторов на размещение отраслей АПК.</w:t>
      </w:r>
    </w:p>
    <w:p w:rsidR="009F36AC" w:rsidRDefault="0028431C">
      <w:pPr>
        <w:spacing w:after="0" w:line="264" w:lineRule="auto"/>
        <w:ind w:firstLine="600"/>
        <w:jc w:val="both"/>
      </w:pPr>
      <w:r>
        <w:rPr>
          <w:rFonts w:ascii="Times New Roman" w:hAnsi="Times New Roman"/>
          <w:b/>
          <w:color w:val="000000"/>
          <w:sz w:val="28"/>
        </w:rPr>
        <w:t xml:space="preserve">Тема 7. Инфраструктурный комплекс </w:t>
      </w:r>
    </w:p>
    <w:p w:rsidR="009F36AC" w:rsidRDefault="0028431C">
      <w:pPr>
        <w:spacing w:after="0" w:line="264" w:lineRule="auto"/>
        <w:ind w:firstLine="600"/>
        <w:jc w:val="both"/>
      </w:pPr>
      <w:r>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9F36AC" w:rsidRDefault="0028431C">
      <w:pPr>
        <w:spacing w:after="0" w:line="264" w:lineRule="auto"/>
        <w:ind w:firstLine="600"/>
        <w:jc w:val="both"/>
      </w:pPr>
      <w:r>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9F36AC" w:rsidRDefault="0028431C">
      <w:pPr>
        <w:spacing w:after="0" w:line="264" w:lineRule="auto"/>
        <w:ind w:firstLine="600"/>
        <w:jc w:val="both"/>
      </w:pPr>
      <w:r>
        <w:rPr>
          <w:rFonts w:ascii="Times New Roman" w:hAnsi="Times New Roman"/>
          <w:color w:val="000000"/>
          <w:sz w:val="28"/>
        </w:rPr>
        <w:t>Транспорт и охрана окружающей среды.</w:t>
      </w:r>
    </w:p>
    <w:p w:rsidR="009F36AC" w:rsidRDefault="0028431C">
      <w:pPr>
        <w:spacing w:after="0" w:line="264" w:lineRule="auto"/>
        <w:ind w:firstLine="600"/>
        <w:jc w:val="both"/>
      </w:pPr>
      <w:r>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9F36AC" w:rsidRDefault="0028431C">
      <w:pPr>
        <w:spacing w:after="0" w:line="264" w:lineRule="auto"/>
        <w:ind w:firstLine="600"/>
        <w:jc w:val="both"/>
      </w:pPr>
      <w:r>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9F36AC" w:rsidRDefault="0028431C">
      <w:pPr>
        <w:spacing w:after="0" w:line="264" w:lineRule="auto"/>
        <w:ind w:firstLine="600"/>
        <w:jc w:val="both"/>
      </w:pPr>
      <w:r>
        <w:rPr>
          <w:rFonts w:ascii="Times New Roman" w:hAnsi="Times New Roman"/>
          <w:color w:val="000000"/>
          <w:sz w:val="28"/>
        </w:rPr>
        <w:t>2. Характеристика туристско-рекреационного потенциала своего края.</w:t>
      </w:r>
    </w:p>
    <w:p w:rsidR="009F36AC" w:rsidRDefault="0028431C">
      <w:pPr>
        <w:spacing w:after="0" w:line="264" w:lineRule="auto"/>
        <w:ind w:firstLine="600"/>
        <w:jc w:val="both"/>
      </w:pPr>
      <w:r>
        <w:rPr>
          <w:rFonts w:ascii="Times New Roman" w:hAnsi="Times New Roman"/>
          <w:b/>
          <w:color w:val="000000"/>
          <w:sz w:val="28"/>
        </w:rPr>
        <w:t xml:space="preserve">Тема 8. Обобщение знаний </w:t>
      </w:r>
    </w:p>
    <w:p w:rsidR="009F36AC" w:rsidRDefault="0028431C">
      <w:pPr>
        <w:spacing w:after="0" w:line="264" w:lineRule="auto"/>
        <w:ind w:firstLine="600"/>
        <w:jc w:val="both"/>
      </w:pPr>
      <w:r>
        <w:rPr>
          <w:rFonts w:ascii="Times New Roman" w:hAnsi="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9F36AC" w:rsidRDefault="0028431C">
      <w:pPr>
        <w:spacing w:after="0" w:line="264" w:lineRule="auto"/>
        <w:ind w:firstLine="600"/>
        <w:jc w:val="both"/>
      </w:pPr>
      <w:r>
        <w:rPr>
          <w:rFonts w:ascii="Times New Roman" w:hAnsi="Times New Roman"/>
          <w:color w:val="000000"/>
          <w:sz w:val="28"/>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Раздел 2. Регионы России</w:t>
      </w:r>
    </w:p>
    <w:p w:rsidR="009F36AC" w:rsidRDefault="0028431C">
      <w:pPr>
        <w:spacing w:after="0" w:line="264" w:lineRule="auto"/>
        <w:ind w:firstLine="600"/>
        <w:jc w:val="both"/>
      </w:pPr>
      <w:r>
        <w:rPr>
          <w:rFonts w:ascii="Times New Roman" w:hAnsi="Times New Roman"/>
          <w:b/>
          <w:color w:val="000000"/>
          <w:sz w:val="28"/>
        </w:rPr>
        <w:t xml:space="preserve">Тема 1. </w:t>
      </w:r>
      <w:proofErr w:type="gramStart"/>
      <w:r>
        <w:rPr>
          <w:rFonts w:ascii="Times New Roman" w:hAnsi="Times New Roman"/>
          <w:b/>
          <w:color w:val="000000"/>
          <w:sz w:val="28"/>
        </w:rPr>
        <w:t>Западный</w:t>
      </w:r>
      <w:proofErr w:type="gramEnd"/>
      <w:r>
        <w:rPr>
          <w:rFonts w:ascii="Times New Roman" w:hAnsi="Times New Roman"/>
          <w:b/>
          <w:color w:val="000000"/>
          <w:sz w:val="28"/>
        </w:rPr>
        <w:t xml:space="preserve"> макрорегион (Европейская часть) России</w:t>
      </w:r>
    </w:p>
    <w:p w:rsidR="009F36AC" w:rsidRDefault="0028431C">
      <w:pPr>
        <w:spacing w:after="0" w:line="264" w:lineRule="auto"/>
        <w:ind w:firstLine="600"/>
        <w:jc w:val="both"/>
      </w:pPr>
      <w:r>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9F36AC" w:rsidRDefault="0028431C">
      <w:pPr>
        <w:spacing w:after="0" w:line="264" w:lineRule="auto"/>
        <w:ind w:firstLine="600"/>
        <w:jc w:val="both"/>
      </w:pPr>
      <w:r>
        <w:rPr>
          <w:rFonts w:ascii="Times New Roman" w:hAnsi="Times New Roman"/>
          <w:b/>
          <w:color w:val="000000"/>
          <w:sz w:val="28"/>
        </w:rPr>
        <w:t>Практические работы</w:t>
      </w:r>
    </w:p>
    <w:p w:rsidR="009F36AC" w:rsidRDefault="0028431C">
      <w:pPr>
        <w:spacing w:after="0" w:line="264" w:lineRule="auto"/>
        <w:ind w:firstLine="600"/>
        <w:jc w:val="both"/>
      </w:pPr>
      <w:r>
        <w:rPr>
          <w:rFonts w:ascii="Times New Roman" w:hAnsi="Times New Roman"/>
          <w:color w:val="000000"/>
          <w:sz w:val="28"/>
        </w:rPr>
        <w:t>1. Сравнение ЭГП двух географических районов страны по разным источникам информации.</w:t>
      </w:r>
    </w:p>
    <w:p w:rsidR="009F36AC" w:rsidRDefault="0028431C">
      <w:pPr>
        <w:spacing w:after="0" w:line="264" w:lineRule="auto"/>
        <w:ind w:firstLine="600"/>
        <w:jc w:val="both"/>
      </w:pPr>
      <w:r>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9F36AC" w:rsidRDefault="0028431C">
      <w:pPr>
        <w:spacing w:after="0" w:line="264" w:lineRule="auto"/>
        <w:ind w:firstLine="600"/>
        <w:jc w:val="both"/>
      </w:pPr>
      <w:r>
        <w:rPr>
          <w:rFonts w:ascii="Times New Roman" w:hAnsi="Times New Roman"/>
          <w:b/>
          <w:color w:val="000000"/>
          <w:sz w:val="28"/>
        </w:rPr>
        <w:t xml:space="preserve">Тема 2. </w:t>
      </w:r>
      <w:proofErr w:type="gramStart"/>
      <w:r>
        <w:rPr>
          <w:rFonts w:ascii="Times New Roman" w:hAnsi="Times New Roman"/>
          <w:b/>
          <w:color w:val="333333"/>
          <w:sz w:val="28"/>
        </w:rPr>
        <w:t>Восточный</w:t>
      </w:r>
      <w:proofErr w:type="gramEnd"/>
      <w:r>
        <w:rPr>
          <w:rFonts w:ascii="Times New Roman" w:hAnsi="Times New Roman"/>
          <w:b/>
          <w:color w:val="333333"/>
          <w:sz w:val="28"/>
        </w:rPr>
        <w:t xml:space="preserve"> макрорегион (</w:t>
      </w:r>
      <w:r>
        <w:rPr>
          <w:rFonts w:ascii="Times New Roman" w:hAnsi="Times New Roman"/>
          <w:b/>
          <w:color w:val="000000"/>
          <w:sz w:val="28"/>
        </w:rPr>
        <w:t>Азиатская часть) России</w:t>
      </w:r>
    </w:p>
    <w:p w:rsidR="009F36AC" w:rsidRDefault="0028431C">
      <w:pPr>
        <w:spacing w:after="0" w:line="264" w:lineRule="auto"/>
        <w:ind w:firstLine="600"/>
        <w:jc w:val="both"/>
      </w:pPr>
      <w:r>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9F36AC" w:rsidRDefault="0028431C">
      <w:pPr>
        <w:spacing w:after="0" w:line="264" w:lineRule="auto"/>
        <w:ind w:firstLine="600"/>
        <w:jc w:val="both"/>
      </w:pPr>
      <w:r>
        <w:rPr>
          <w:rFonts w:ascii="Times New Roman" w:hAnsi="Times New Roman"/>
          <w:b/>
          <w:color w:val="000000"/>
          <w:sz w:val="28"/>
        </w:rPr>
        <w:t>Практическая работа</w:t>
      </w:r>
    </w:p>
    <w:p w:rsidR="009F36AC" w:rsidRDefault="0028431C">
      <w:pPr>
        <w:spacing w:after="0" w:line="264" w:lineRule="auto"/>
        <w:ind w:firstLine="600"/>
        <w:jc w:val="both"/>
      </w:pPr>
      <w:r>
        <w:rPr>
          <w:rFonts w:ascii="Times New Roman" w:hAnsi="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9F36AC" w:rsidRDefault="0028431C">
      <w:pPr>
        <w:spacing w:after="0" w:line="264" w:lineRule="auto"/>
        <w:ind w:firstLine="600"/>
        <w:jc w:val="both"/>
      </w:pPr>
      <w:r>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p>
    <w:p w:rsidR="009F36AC" w:rsidRDefault="0028431C">
      <w:pPr>
        <w:spacing w:after="0" w:line="264" w:lineRule="auto"/>
        <w:ind w:firstLine="600"/>
        <w:jc w:val="both"/>
      </w:pPr>
      <w:r>
        <w:rPr>
          <w:rFonts w:ascii="Times New Roman" w:hAnsi="Times New Roman"/>
          <w:b/>
          <w:color w:val="000000"/>
          <w:sz w:val="28"/>
        </w:rPr>
        <w:t xml:space="preserve"> </w:t>
      </w:r>
    </w:p>
    <w:p w:rsidR="009F36AC" w:rsidRDefault="0028431C">
      <w:pPr>
        <w:spacing w:after="0" w:line="264" w:lineRule="auto"/>
        <w:ind w:firstLine="600"/>
        <w:jc w:val="both"/>
      </w:pPr>
      <w:r>
        <w:rPr>
          <w:rFonts w:ascii="Times New Roman" w:hAnsi="Times New Roman"/>
          <w:b/>
          <w:color w:val="000000"/>
          <w:sz w:val="28"/>
        </w:rPr>
        <w:t xml:space="preserve">Тема 3. Обобщение знаний </w:t>
      </w:r>
    </w:p>
    <w:p w:rsidR="009F36AC" w:rsidRDefault="0028431C">
      <w:pPr>
        <w:spacing w:after="0" w:line="264" w:lineRule="auto"/>
        <w:ind w:firstLine="600"/>
        <w:jc w:val="both"/>
      </w:pPr>
      <w:r>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9F36AC" w:rsidRDefault="0028431C">
      <w:pPr>
        <w:spacing w:after="0" w:line="264" w:lineRule="auto"/>
        <w:ind w:left="120"/>
        <w:jc w:val="both"/>
      </w:pPr>
      <w:r>
        <w:rPr>
          <w:rFonts w:ascii="Times New Roman" w:hAnsi="Times New Roman"/>
          <w:b/>
          <w:color w:val="000000"/>
          <w:sz w:val="28"/>
        </w:rPr>
        <w:lastRenderedPageBreak/>
        <w:t>Раздел 6. Россия в современном мире</w:t>
      </w:r>
    </w:p>
    <w:p w:rsidR="009F36AC" w:rsidRDefault="0028431C">
      <w:pPr>
        <w:spacing w:after="0" w:line="264" w:lineRule="auto"/>
        <w:ind w:firstLine="600"/>
        <w:jc w:val="both"/>
      </w:pPr>
      <w:r>
        <w:rPr>
          <w:rFonts w:ascii="Times New Roman" w:hAnsi="Times New Roman"/>
          <w:color w:val="000000"/>
          <w:sz w:val="28"/>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Pr>
          <w:rFonts w:ascii="Times New Roman" w:hAnsi="Times New Roman"/>
          <w:color w:val="000000"/>
          <w:sz w:val="28"/>
        </w:rPr>
        <w:t>ЕврАзЭС</w:t>
      </w:r>
      <w:proofErr w:type="spellEnd"/>
      <w:r>
        <w:rPr>
          <w:rFonts w:ascii="Times New Roman" w:hAnsi="Times New Roman"/>
          <w:color w:val="000000"/>
          <w:sz w:val="28"/>
        </w:rPr>
        <w:t>.</w:t>
      </w:r>
    </w:p>
    <w:p w:rsidR="009F36AC" w:rsidRDefault="0028431C">
      <w:pPr>
        <w:spacing w:after="0" w:line="264" w:lineRule="auto"/>
        <w:ind w:firstLine="600"/>
        <w:jc w:val="both"/>
      </w:pPr>
      <w:r>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9F36AC" w:rsidRDefault="009F36AC">
      <w:pPr>
        <w:sectPr w:rsidR="009F36AC">
          <w:pgSz w:w="11906" w:h="16383"/>
          <w:pgMar w:top="1134" w:right="850" w:bottom="1134" w:left="1701" w:header="720" w:footer="720" w:gutter="0"/>
          <w:cols w:space="720"/>
        </w:sectPr>
      </w:pPr>
    </w:p>
    <w:p w:rsidR="009F36AC" w:rsidRDefault="0028431C">
      <w:pPr>
        <w:spacing w:after="0" w:line="264" w:lineRule="auto"/>
        <w:ind w:left="120"/>
        <w:jc w:val="both"/>
      </w:pPr>
      <w:bookmarkStart w:id="7" w:name="block-7598636"/>
      <w:bookmarkEnd w:id="6"/>
      <w:r>
        <w:rPr>
          <w:rFonts w:ascii="Times New Roman" w:hAnsi="Times New Roman"/>
          <w:b/>
          <w:color w:val="000000"/>
          <w:sz w:val="28"/>
        </w:rPr>
        <w:lastRenderedPageBreak/>
        <w:t>ПЛАНИРУЕМЫЕ ОБРАЗОВАТЕЛЬНЫЕ РЕЗУЛЬТАТЫ</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ЛИЧНОСТНЫЕ РЕЗУЛЬТАТЫ</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9F36AC" w:rsidRDefault="0028431C">
      <w:pPr>
        <w:spacing w:after="0" w:line="264" w:lineRule="auto"/>
        <w:ind w:firstLine="600"/>
        <w:jc w:val="both"/>
      </w:pPr>
      <w:proofErr w:type="gramStart"/>
      <w:r>
        <w:rPr>
          <w:rFonts w:ascii="Times New Roman" w:hAnsi="Times New Roman"/>
          <w:b/>
          <w:color w:val="000000"/>
          <w:sz w:val="28"/>
        </w:rPr>
        <w:t>Патриотического воспитания</w:t>
      </w:r>
      <w:r>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Pr>
          <w:rFonts w:ascii="Times New Roman" w:hAnsi="Times New Roman"/>
          <w:color w:val="000000"/>
          <w:sz w:val="28"/>
        </w:rPr>
        <w:t xml:space="preserve"> уважение к символам России, своего края.</w:t>
      </w:r>
    </w:p>
    <w:p w:rsidR="009F36AC" w:rsidRDefault="0028431C">
      <w:pPr>
        <w:spacing w:after="0" w:line="264" w:lineRule="auto"/>
        <w:ind w:firstLine="600"/>
        <w:jc w:val="both"/>
      </w:pPr>
      <w:proofErr w:type="gramStart"/>
      <w:r>
        <w:rPr>
          <w:rFonts w:ascii="Times New Roman" w:hAnsi="Times New Roman"/>
          <w:b/>
          <w:color w:val="000000"/>
          <w:sz w:val="28"/>
        </w:rPr>
        <w:t>Гражданского воспитания:</w:t>
      </w:r>
      <w:r>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Pr>
          <w:rFonts w:ascii="Times New Roman" w:hAnsi="Times New Roman"/>
          <w:color w:val="000000"/>
          <w:sz w:val="28"/>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Pr>
          <w:rFonts w:ascii="Times New Roman" w:hAnsi="Times New Roman"/>
          <w:color w:val="000000"/>
          <w:sz w:val="28"/>
        </w:rPr>
        <w:t>разно-образной</w:t>
      </w:r>
      <w:proofErr w:type="gramEnd"/>
      <w:r>
        <w:rPr>
          <w:rFonts w:ascii="Times New Roman" w:hAnsi="Times New Roman"/>
          <w:color w:val="000000"/>
          <w:sz w:val="28"/>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Pr>
          <w:rFonts w:ascii="Times New Roman" w:hAnsi="Times New Roman"/>
          <w:color w:val="000000"/>
          <w:sz w:val="28"/>
        </w:rPr>
        <w:t>волонтёрство</w:t>
      </w:r>
      <w:proofErr w:type="spellEnd"/>
      <w:r>
        <w:rPr>
          <w:rFonts w:ascii="Times New Roman" w:hAnsi="Times New Roman"/>
          <w:color w:val="000000"/>
          <w:sz w:val="28"/>
        </w:rPr>
        <w:t>).</w:t>
      </w:r>
    </w:p>
    <w:p w:rsidR="009F36AC" w:rsidRDefault="0028431C">
      <w:pPr>
        <w:spacing w:after="0" w:line="264" w:lineRule="auto"/>
        <w:ind w:firstLine="600"/>
        <w:jc w:val="both"/>
      </w:pPr>
      <w:r>
        <w:rPr>
          <w:rFonts w:ascii="Times New Roman" w:hAnsi="Times New Roman"/>
          <w:b/>
          <w:color w:val="000000"/>
          <w:sz w:val="28"/>
        </w:rPr>
        <w:t>Духовно-нравственного воспитания:</w:t>
      </w:r>
      <w:r>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9F36AC" w:rsidRDefault="0028431C">
      <w:pPr>
        <w:spacing w:after="0" w:line="264" w:lineRule="auto"/>
        <w:ind w:firstLine="600"/>
        <w:jc w:val="both"/>
      </w:pPr>
      <w:r>
        <w:rPr>
          <w:rFonts w:ascii="Times New Roman" w:hAnsi="Times New Roman"/>
          <w:b/>
          <w:color w:val="000000"/>
          <w:sz w:val="28"/>
        </w:rPr>
        <w:t>Эстетического воспитания:</w:t>
      </w:r>
      <w:r>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w:t>
      </w:r>
      <w:r>
        <w:rPr>
          <w:rFonts w:ascii="Times New Roman" w:hAnsi="Times New Roman"/>
          <w:color w:val="000000"/>
          <w:sz w:val="28"/>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9F36AC" w:rsidRDefault="0028431C">
      <w:pPr>
        <w:spacing w:after="0" w:line="264" w:lineRule="auto"/>
        <w:ind w:firstLine="600"/>
        <w:jc w:val="both"/>
      </w:pPr>
      <w:r>
        <w:rPr>
          <w:rFonts w:ascii="Times New Roman" w:hAnsi="Times New Roman"/>
          <w:b/>
          <w:color w:val="000000"/>
          <w:sz w:val="28"/>
        </w:rPr>
        <w:t>Ценности научного познания</w:t>
      </w:r>
      <w:r>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9F36AC" w:rsidRDefault="0028431C">
      <w:pPr>
        <w:spacing w:after="0" w:line="264" w:lineRule="auto"/>
        <w:ind w:firstLine="600"/>
        <w:jc w:val="both"/>
      </w:pPr>
      <w:r>
        <w:rPr>
          <w:rFonts w:ascii="Times New Roman" w:hAnsi="Times New Roman"/>
          <w:b/>
          <w:color w:val="000000"/>
          <w:sz w:val="28"/>
        </w:rPr>
        <w:t>Физического воспитания, формирования культуры здоровья и эмоционального благополучия</w:t>
      </w:r>
      <w:r>
        <w:rPr>
          <w:rFonts w:ascii="Times New Roman" w:hAnsi="Times New Roman"/>
          <w:color w:val="000000"/>
          <w:sz w:val="28"/>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Pr>
          <w:rFonts w:ascii="Times New Roman" w:hAnsi="Times New Roman"/>
          <w:color w:val="000000"/>
          <w:sz w:val="28"/>
        </w:rPr>
        <w:t>интернет-среде</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Pr>
          <w:rFonts w:ascii="Times New Roman" w:hAnsi="Times New Roman"/>
          <w:color w:val="000000"/>
          <w:sz w:val="28"/>
        </w:rPr>
        <w:t xml:space="preserve"> бережно относиться к природе и окружающей среде.</w:t>
      </w:r>
    </w:p>
    <w:p w:rsidR="009F36AC" w:rsidRDefault="0028431C">
      <w:pPr>
        <w:spacing w:after="0" w:line="264" w:lineRule="auto"/>
        <w:ind w:firstLine="600"/>
        <w:jc w:val="both"/>
      </w:pPr>
      <w:r>
        <w:rPr>
          <w:rFonts w:ascii="Times New Roman" w:hAnsi="Times New Roman"/>
          <w:b/>
          <w:color w:val="000000"/>
          <w:sz w:val="28"/>
        </w:rPr>
        <w:t xml:space="preserve">Трудового воспитания: </w:t>
      </w:r>
      <w:r>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F36AC" w:rsidRDefault="0028431C">
      <w:pPr>
        <w:spacing w:after="0" w:line="264" w:lineRule="auto"/>
        <w:ind w:firstLine="600"/>
        <w:jc w:val="both"/>
      </w:pPr>
      <w:proofErr w:type="gramStart"/>
      <w:r>
        <w:rPr>
          <w:rFonts w:ascii="Times New Roman" w:hAnsi="Times New Roman"/>
          <w:b/>
          <w:color w:val="000000"/>
          <w:sz w:val="28"/>
        </w:rPr>
        <w:t>Экологического воспитания:</w:t>
      </w:r>
      <w:r>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w:t>
      </w:r>
      <w:r>
        <w:rPr>
          <w:rFonts w:ascii="Times New Roman" w:hAnsi="Times New Roman"/>
          <w:color w:val="000000"/>
          <w:sz w:val="28"/>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Pr>
          <w:rFonts w:ascii="Times New Roman" w:hAnsi="Times New Roman"/>
          <w:color w:val="000000"/>
          <w:sz w:val="28"/>
        </w:rPr>
        <w:t xml:space="preserve"> готовность к участию в практической деятельности экологической направленности.</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МЕТАПРЕДМЕТНЫЕ РЕЗУЛЬТАТЫ</w:t>
      </w:r>
    </w:p>
    <w:p w:rsidR="009F36AC" w:rsidRDefault="009F36AC">
      <w:pPr>
        <w:spacing w:after="0" w:line="264" w:lineRule="auto"/>
        <w:ind w:left="120"/>
        <w:jc w:val="both"/>
      </w:pPr>
    </w:p>
    <w:p w:rsidR="009F36AC" w:rsidRDefault="0028431C">
      <w:pPr>
        <w:spacing w:after="0" w:line="264" w:lineRule="auto"/>
        <w:ind w:firstLine="600"/>
        <w:jc w:val="both"/>
      </w:pPr>
      <w:r>
        <w:rPr>
          <w:rFonts w:ascii="Times New Roman" w:hAnsi="Times New Roman"/>
          <w:color w:val="000000"/>
          <w:sz w:val="28"/>
        </w:rPr>
        <w:t xml:space="preserve">Изучение географии в основной школе способствует достижению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результатов, в том числе:</w:t>
      </w:r>
    </w:p>
    <w:p w:rsidR="009F36AC" w:rsidRDefault="0028431C">
      <w:pPr>
        <w:spacing w:after="0" w:line="264" w:lineRule="auto"/>
        <w:ind w:firstLine="600"/>
        <w:jc w:val="both"/>
      </w:pPr>
      <w:r>
        <w:rPr>
          <w:rFonts w:ascii="Times New Roman" w:hAnsi="Times New Roman"/>
          <w:b/>
          <w:color w:val="000000"/>
          <w:sz w:val="28"/>
        </w:rPr>
        <w:t>Овладению универсальными познавательными действиями:</w:t>
      </w:r>
    </w:p>
    <w:p w:rsidR="009F36AC" w:rsidRDefault="0028431C">
      <w:pPr>
        <w:spacing w:after="0" w:line="264" w:lineRule="auto"/>
        <w:ind w:firstLine="600"/>
        <w:jc w:val="both"/>
      </w:pPr>
      <w:r>
        <w:rPr>
          <w:rFonts w:ascii="Times New Roman" w:hAnsi="Times New Roman"/>
          <w:b/>
          <w:color w:val="000000"/>
          <w:sz w:val="28"/>
        </w:rPr>
        <w:t>Базовые логические действия</w:t>
      </w:r>
    </w:p>
    <w:p w:rsidR="009F36AC" w:rsidRDefault="0028431C">
      <w:pPr>
        <w:numPr>
          <w:ilvl w:val="0"/>
          <w:numId w:val="2"/>
        </w:numPr>
        <w:spacing w:after="0" w:line="264" w:lineRule="auto"/>
        <w:jc w:val="both"/>
      </w:pPr>
      <w:r>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9F36AC" w:rsidRDefault="0028431C">
      <w:pPr>
        <w:numPr>
          <w:ilvl w:val="0"/>
          <w:numId w:val="2"/>
        </w:numPr>
        <w:spacing w:after="0" w:line="264" w:lineRule="auto"/>
        <w:jc w:val="both"/>
      </w:pPr>
      <w:r>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9F36AC" w:rsidRDefault="0028431C">
      <w:pPr>
        <w:numPr>
          <w:ilvl w:val="0"/>
          <w:numId w:val="2"/>
        </w:numPr>
        <w:spacing w:after="0" w:line="264" w:lineRule="auto"/>
        <w:jc w:val="both"/>
      </w:pPr>
      <w:r>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9F36AC" w:rsidRDefault="0028431C">
      <w:pPr>
        <w:numPr>
          <w:ilvl w:val="0"/>
          <w:numId w:val="2"/>
        </w:numPr>
        <w:spacing w:after="0" w:line="264" w:lineRule="auto"/>
        <w:jc w:val="both"/>
      </w:pPr>
      <w:r>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9F36AC" w:rsidRDefault="0028431C">
      <w:pPr>
        <w:numPr>
          <w:ilvl w:val="0"/>
          <w:numId w:val="2"/>
        </w:numPr>
        <w:spacing w:after="0" w:line="264" w:lineRule="auto"/>
        <w:jc w:val="both"/>
      </w:pPr>
      <w:r>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9F36AC" w:rsidRDefault="0028431C">
      <w:pPr>
        <w:numPr>
          <w:ilvl w:val="0"/>
          <w:numId w:val="2"/>
        </w:numPr>
        <w:spacing w:after="0" w:line="264" w:lineRule="auto"/>
        <w:jc w:val="both"/>
      </w:pPr>
      <w:r>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9F36AC" w:rsidRDefault="0028431C">
      <w:pPr>
        <w:spacing w:after="0" w:line="264" w:lineRule="auto"/>
        <w:ind w:firstLine="600"/>
        <w:jc w:val="both"/>
      </w:pPr>
      <w:r>
        <w:rPr>
          <w:rFonts w:ascii="Times New Roman" w:hAnsi="Times New Roman"/>
          <w:b/>
          <w:color w:val="000000"/>
          <w:sz w:val="28"/>
        </w:rPr>
        <w:t>Базовые исследовательские действия</w:t>
      </w:r>
    </w:p>
    <w:p w:rsidR="009F36AC" w:rsidRDefault="0028431C">
      <w:pPr>
        <w:numPr>
          <w:ilvl w:val="0"/>
          <w:numId w:val="3"/>
        </w:numPr>
        <w:spacing w:after="0" w:line="264" w:lineRule="auto"/>
        <w:jc w:val="both"/>
      </w:pPr>
      <w:r>
        <w:rPr>
          <w:rFonts w:ascii="Times New Roman" w:hAnsi="Times New Roman"/>
          <w:color w:val="000000"/>
          <w:sz w:val="28"/>
        </w:rPr>
        <w:t>Использовать географические вопросы как исследовательский инструмент познания;</w:t>
      </w:r>
    </w:p>
    <w:p w:rsidR="009F36AC" w:rsidRDefault="0028431C">
      <w:pPr>
        <w:numPr>
          <w:ilvl w:val="0"/>
          <w:numId w:val="3"/>
        </w:numPr>
        <w:spacing w:after="0" w:line="264" w:lineRule="auto"/>
        <w:jc w:val="both"/>
      </w:pPr>
      <w:r>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9F36AC" w:rsidRDefault="0028431C">
      <w:pPr>
        <w:numPr>
          <w:ilvl w:val="0"/>
          <w:numId w:val="3"/>
        </w:numPr>
        <w:spacing w:after="0" w:line="264" w:lineRule="auto"/>
        <w:jc w:val="both"/>
      </w:pPr>
      <w:r>
        <w:rPr>
          <w:rFonts w:ascii="Times New Roman" w:hAnsi="Times New Roman"/>
          <w:color w:val="000000"/>
          <w:sz w:val="28"/>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9F36AC" w:rsidRDefault="0028431C">
      <w:pPr>
        <w:numPr>
          <w:ilvl w:val="0"/>
          <w:numId w:val="3"/>
        </w:numPr>
        <w:spacing w:after="0" w:line="264" w:lineRule="auto"/>
        <w:jc w:val="both"/>
      </w:pPr>
      <w:r>
        <w:rPr>
          <w:rFonts w:ascii="Times New Roman" w:hAnsi="Times New Roman"/>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9F36AC" w:rsidRDefault="0028431C">
      <w:pPr>
        <w:numPr>
          <w:ilvl w:val="0"/>
          <w:numId w:val="3"/>
        </w:numPr>
        <w:spacing w:after="0" w:line="264" w:lineRule="auto"/>
        <w:jc w:val="both"/>
      </w:pPr>
      <w:r>
        <w:rPr>
          <w:rFonts w:ascii="Times New Roman" w:hAnsi="Times New Roman"/>
          <w:color w:val="000000"/>
          <w:sz w:val="28"/>
        </w:rPr>
        <w:t>оценивать достоверность информации, полученной в ходе географического исследования;</w:t>
      </w:r>
    </w:p>
    <w:p w:rsidR="009F36AC" w:rsidRDefault="0028431C">
      <w:pPr>
        <w:numPr>
          <w:ilvl w:val="0"/>
          <w:numId w:val="3"/>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9F36AC" w:rsidRDefault="0028431C">
      <w:pPr>
        <w:numPr>
          <w:ilvl w:val="0"/>
          <w:numId w:val="3"/>
        </w:numPr>
        <w:spacing w:after="0" w:line="264" w:lineRule="auto"/>
        <w:jc w:val="both"/>
      </w:pPr>
      <w:r>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9F36AC" w:rsidRDefault="0028431C">
      <w:pPr>
        <w:spacing w:after="0" w:line="264" w:lineRule="auto"/>
        <w:ind w:firstLine="600"/>
        <w:jc w:val="both"/>
      </w:pPr>
      <w:r>
        <w:rPr>
          <w:rFonts w:ascii="Times New Roman" w:hAnsi="Times New Roman"/>
          <w:b/>
          <w:color w:val="000000"/>
          <w:sz w:val="28"/>
        </w:rPr>
        <w:t>Работа с информацией</w:t>
      </w:r>
    </w:p>
    <w:p w:rsidR="009F36AC" w:rsidRDefault="0028431C">
      <w:pPr>
        <w:numPr>
          <w:ilvl w:val="0"/>
          <w:numId w:val="4"/>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9F36AC" w:rsidRDefault="0028431C">
      <w:pPr>
        <w:numPr>
          <w:ilvl w:val="0"/>
          <w:numId w:val="4"/>
        </w:numPr>
        <w:spacing w:after="0" w:line="264" w:lineRule="auto"/>
        <w:jc w:val="both"/>
      </w:pPr>
      <w:r>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9F36AC" w:rsidRDefault="0028431C">
      <w:pPr>
        <w:numPr>
          <w:ilvl w:val="0"/>
          <w:numId w:val="4"/>
        </w:numPr>
        <w:spacing w:after="0" w:line="264" w:lineRule="auto"/>
        <w:jc w:val="both"/>
      </w:pPr>
      <w:r>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9F36AC" w:rsidRDefault="0028431C">
      <w:pPr>
        <w:numPr>
          <w:ilvl w:val="0"/>
          <w:numId w:val="4"/>
        </w:numPr>
        <w:spacing w:after="0" w:line="264" w:lineRule="auto"/>
        <w:jc w:val="both"/>
      </w:pPr>
      <w:r>
        <w:rPr>
          <w:rFonts w:ascii="Times New Roman" w:hAnsi="Times New Roman"/>
          <w:color w:val="000000"/>
          <w:sz w:val="28"/>
        </w:rPr>
        <w:t>самостоятельно выбирать оптимальную форму представления географической информации;</w:t>
      </w:r>
    </w:p>
    <w:p w:rsidR="009F36AC" w:rsidRDefault="0028431C">
      <w:pPr>
        <w:numPr>
          <w:ilvl w:val="0"/>
          <w:numId w:val="4"/>
        </w:numPr>
        <w:spacing w:after="0" w:line="264" w:lineRule="auto"/>
        <w:jc w:val="both"/>
      </w:pPr>
      <w:r>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9F36AC" w:rsidRDefault="0028431C">
      <w:pPr>
        <w:numPr>
          <w:ilvl w:val="0"/>
          <w:numId w:val="4"/>
        </w:numPr>
        <w:spacing w:after="0" w:line="264" w:lineRule="auto"/>
        <w:jc w:val="both"/>
      </w:pPr>
      <w:r>
        <w:rPr>
          <w:rFonts w:ascii="Times New Roman" w:hAnsi="Times New Roman"/>
          <w:color w:val="000000"/>
          <w:sz w:val="28"/>
        </w:rPr>
        <w:t>систематизировать географическую информацию в разных формах.</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9F36AC" w:rsidRDefault="0028431C">
      <w:pPr>
        <w:spacing w:after="0" w:line="264" w:lineRule="auto"/>
        <w:ind w:firstLine="600"/>
        <w:jc w:val="both"/>
      </w:pPr>
      <w:r>
        <w:rPr>
          <w:rFonts w:ascii="Times New Roman" w:hAnsi="Times New Roman"/>
          <w:b/>
          <w:color w:val="000000"/>
          <w:sz w:val="28"/>
        </w:rPr>
        <w:t>Общение</w:t>
      </w:r>
    </w:p>
    <w:p w:rsidR="009F36AC" w:rsidRDefault="0028431C">
      <w:pPr>
        <w:numPr>
          <w:ilvl w:val="0"/>
          <w:numId w:val="5"/>
        </w:numPr>
        <w:spacing w:after="0" w:line="264" w:lineRule="auto"/>
        <w:jc w:val="both"/>
      </w:pPr>
      <w:r>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9F36AC" w:rsidRDefault="0028431C">
      <w:pPr>
        <w:numPr>
          <w:ilvl w:val="0"/>
          <w:numId w:val="5"/>
        </w:numPr>
        <w:spacing w:after="0" w:line="264" w:lineRule="auto"/>
        <w:jc w:val="both"/>
      </w:pPr>
      <w:r>
        <w:rPr>
          <w:rFonts w:ascii="Times New Roman" w:hAnsi="Times New Roman"/>
          <w:color w:val="000000"/>
          <w:sz w:val="28"/>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F36AC" w:rsidRDefault="0028431C">
      <w:pPr>
        <w:numPr>
          <w:ilvl w:val="0"/>
          <w:numId w:val="5"/>
        </w:numPr>
        <w:spacing w:after="0" w:line="264" w:lineRule="auto"/>
        <w:jc w:val="both"/>
      </w:pPr>
      <w:r>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9F36AC" w:rsidRDefault="0028431C">
      <w:pPr>
        <w:numPr>
          <w:ilvl w:val="0"/>
          <w:numId w:val="5"/>
        </w:numPr>
        <w:spacing w:after="0" w:line="264" w:lineRule="auto"/>
        <w:jc w:val="both"/>
      </w:pPr>
      <w:r>
        <w:rPr>
          <w:rFonts w:ascii="Times New Roman" w:hAnsi="Times New Roman"/>
          <w:color w:val="000000"/>
          <w:sz w:val="28"/>
        </w:rPr>
        <w:t>публично представлять результаты выполненного исследования или проекта.</w:t>
      </w:r>
    </w:p>
    <w:p w:rsidR="009F36AC" w:rsidRDefault="0028431C">
      <w:pPr>
        <w:spacing w:after="0" w:line="264" w:lineRule="auto"/>
        <w:ind w:firstLine="600"/>
        <w:jc w:val="both"/>
      </w:pPr>
      <w:r>
        <w:rPr>
          <w:rFonts w:ascii="Times New Roman" w:hAnsi="Times New Roman"/>
          <w:b/>
          <w:color w:val="000000"/>
          <w:sz w:val="28"/>
        </w:rPr>
        <w:t>Совместная деятельность (сотрудничество)</w:t>
      </w:r>
    </w:p>
    <w:p w:rsidR="009F36AC" w:rsidRDefault="0028431C">
      <w:pPr>
        <w:numPr>
          <w:ilvl w:val="0"/>
          <w:numId w:val="6"/>
        </w:numPr>
        <w:spacing w:after="0" w:line="264" w:lineRule="auto"/>
        <w:jc w:val="both"/>
      </w:pPr>
      <w:r>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9F36AC" w:rsidRDefault="0028431C">
      <w:pPr>
        <w:numPr>
          <w:ilvl w:val="0"/>
          <w:numId w:val="6"/>
        </w:numPr>
        <w:spacing w:after="0" w:line="264" w:lineRule="auto"/>
        <w:jc w:val="both"/>
      </w:pPr>
      <w:r>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F36AC" w:rsidRDefault="0028431C">
      <w:pPr>
        <w:numPr>
          <w:ilvl w:val="0"/>
          <w:numId w:val="6"/>
        </w:numPr>
        <w:spacing w:after="0" w:line="264" w:lineRule="auto"/>
        <w:jc w:val="both"/>
      </w:pPr>
      <w:r>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Овладению универсальными учебными регулятивными действиями:</w:t>
      </w:r>
    </w:p>
    <w:p w:rsidR="009F36AC" w:rsidRDefault="0028431C">
      <w:pPr>
        <w:spacing w:after="0" w:line="264" w:lineRule="auto"/>
        <w:ind w:firstLine="600"/>
        <w:jc w:val="both"/>
      </w:pPr>
      <w:r>
        <w:rPr>
          <w:rFonts w:ascii="Times New Roman" w:hAnsi="Times New Roman"/>
          <w:b/>
          <w:color w:val="000000"/>
          <w:sz w:val="28"/>
        </w:rPr>
        <w:t>Самоорганизация</w:t>
      </w:r>
    </w:p>
    <w:p w:rsidR="009F36AC" w:rsidRDefault="0028431C">
      <w:pPr>
        <w:numPr>
          <w:ilvl w:val="0"/>
          <w:numId w:val="7"/>
        </w:numPr>
        <w:spacing w:after="0" w:line="264" w:lineRule="auto"/>
        <w:jc w:val="both"/>
      </w:pPr>
      <w:r>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9F36AC" w:rsidRDefault="0028431C">
      <w:pPr>
        <w:numPr>
          <w:ilvl w:val="0"/>
          <w:numId w:val="7"/>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F36AC" w:rsidRDefault="0028431C">
      <w:pPr>
        <w:spacing w:after="0" w:line="264" w:lineRule="auto"/>
        <w:ind w:firstLine="600"/>
        <w:jc w:val="both"/>
      </w:pPr>
      <w:r>
        <w:rPr>
          <w:rFonts w:ascii="Times New Roman" w:hAnsi="Times New Roman"/>
          <w:b/>
          <w:color w:val="000000"/>
          <w:sz w:val="28"/>
        </w:rPr>
        <w:t>Самоконтроль (рефлексия)</w:t>
      </w:r>
    </w:p>
    <w:p w:rsidR="009F36AC" w:rsidRDefault="0028431C">
      <w:pPr>
        <w:numPr>
          <w:ilvl w:val="0"/>
          <w:numId w:val="8"/>
        </w:numPr>
        <w:spacing w:after="0" w:line="264" w:lineRule="auto"/>
        <w:jc w:val="both"/>
      </w:pPr>
      <w:r>
        <w:rPr>
          <w:rFonts w:ascii="Times New Roman" w:hAnsi="Times New Roman"/>
          <w:color w:val="000000"/>
          <w:sz w:val="28"/>
        </w:rPr>
        <w:t>владеть способами самоконтроля и рефлексии;</w:t>
      </w:r>
    </w:p>
    <w:p w:rsidR="009F36AC" w:rsidRDefault="0028431C">
      <w:pPr>
        <w:numPr>
          <w:ilvl w:val="0"/>
          <w:numId w:val="8"/>
        </w:numPr>
        <w:spacing w:after="0" w:line="264" w:lineRule="auto"/>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результатов деятельности, давать оценку приобретённому опыту;</w:t>
      </w:r>
    </w:p>
    <w:p w:rsidR="009F36AC" w:rsidRDefault="0028431C">
      <w:pPr>
        <w:numPr>
          <w:ilvl w:val="0"/>
          <w:numId w:val="8"/>
        </w:numPr>
        <w:spacing w:after="0" w:line="264" w:lineRule="auto"/>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9F36AC" w:rsidRDefault="0028431C">
      <w:pPr>
        <w:numPr>
          <w:ilvl w:val="0"/>
          <w:numId w:val="8"/>
        </w:numPr>
        <w:spacing w:after="0" w:line="264" w:lineRule="auto"/>
        <w:jc w:val="both"/>
      </w:pPr>
      <w:r>
        <w:rPr>
          <w:rFonts w:ascii="Times New Roman" w:hAnsi="Times New Roman"/>
          <w:color w:val="000000"/>
          <w:sz w:val="28"/>
        </w:rPr>
        <w:lastRenderedPageBreak/>
        <w:t>оценивать соответствие результата цели и условиям</w:t>
      </w:r>
    </w:p>
    <w:p w:rsidR="009F36AC" w:rsidRDefault="0028431C">
      <w:pPr>
        <w:spacing w:after="0" w:line="264" w:lineRule="auto"/>
        <w:ind w:firstLine="600"/>
        <w:jc w:val="both"/>
      </w:pPr>
      <w:r>
        <w:rPr>
          <w:rFonts w:ascii="Times New Roman" w:hAnsi="Times New Roman"/>
          <w:b/>
          <w:color w:val="000000"/>
          <w:sz w:val="28"/>
        </w:rPr>
        <w:t>Принятие себя и других</w:t>
      </w:r>
    </w:p>
    <w:p w:rsidR="009F36AC" w:rsidRDefault="0028431C">
      <w:pPr>
        <w:numPr>
          <w:ilvl w:val="0"/>
          <w:numId w:val="9"/>
        </w:numPr>
        <w:spacing w:after="0" w:line="264" w:lineRule="auto"/>
        <w:jc w:val="both"/>
      </w:pPr>
      <w:r>
        <w:rPr>
          <w:rFonts w:ascii="Times New Roman" w:hAnsi="Times New Roman"/>
          <w:color w:val="000000"/>
          <w:sz w:val="28"/>
        </w:rPr>
        <w:t>осознанно относиться к другому человеку, его мнению;</w:t>
      </w:r>
    </w:p>
    <w:p w:rsidR="009F36AC" w:rsidRDefault="0028431C">
      <w:pPr>
        <w:numPr>
          <w:ilvl w:val="0"/>
          <w:numId w:val="9"/>
        </w:numPr>
        <w:spacing w:after="0" w:line="264" w:lineRule="auto"/>
        <w:jc w:val="both"/>
      </w:pPr>
      <w:r>
        <w:rPr>
          <w:rFonts w:ascii="Times New Roman" w:hAnsi="Times New Roman"/>
          <w:color w:val="000000"/>
          <w:sz w:val="28"/>
        </w:rPr>
        <w:t xml:space="preserve">признавать своё право на ошибку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ПРЕДМЕТНЫЕ РЕЗУЛЬТАТЫ</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5 КЛАСС</w:t>
      </w:r>
    </w:p>
    <w:p w:rsidR="009F36AC" w:rsidRDefault="009F36AC">
      <w:pPr>
        <w:spacing w:after="0" w:line="264" w:lineRule="auto"/>
        <w:ind w:left="120"/>
        <w:jc w:val="both"/>
      </w:pPr>
    </w:p>
    <w:p w:rsidR="009F36AC" w:rsidRDefault="0028431C">
      <w:pPr>
        <w:numPr>
          <w:ilvl w:val="0"/>
          <w:numId w:val="10"/>
        </w:numPr>
        <w:spacing w:after="0" w:line="264" w:lineRule="auto"/>
        <w:jc w:val="both"/>
      </w:pPr>
      <w:r>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9F36AC" w:rsidRDefault="0028431C">
      <w:pPr>
        <w:numPr>
          <w:ilvl w:val="0"/>
          <w:numId w:val="10"/>
        </w:numPr>
        <w:spacing w:after="0" w:line="264" w:lineRule="auto"/>
        <w:jc w:val="both"/>
      </w:pPr>
      <w:r>
        <w:rPr>
          <w:rFonts w:ascii="Times New Roman" w:hAnsi="Times New Roman"/>
          <w:color w:val="000000"/>
          <w:sz w:val="28"/>
        </w:rPr>
        <w:t>приводить примеры методов исследования, применяемых в географии;</w:t>
      </w:r>
    </w:p>
    <w:p w:rsidR="009F36AC" w:rsidRDefault="0028431C">
      <w:pPr>
        <w:numPr>
          <w:ilvl w:val="0"/>
          <w:numId w:val="10"/>
        </w:numPr>
        <w:spacing w:after="0" w:line="264" w:lineRule="auto"/>
        <w:jc w:val="both"/>
      </w:pPr>
      <w:r>
        <w:rPr>
          <w:rFonts w:ascii="Times New Roman" w:hAnsi="Times New Roman"/>
          <w:color w:val="000000"/>
          <w:sz w:val="28"/>
        </w:rPr>
        <w:t xml:space="preserve">выбирать источники географической информации (картографические, текстовые, видео и фотоизображения, </w:t>
      </w:r>
      <w:proofErr w:type="spellStart"/>
      <w:r>
        <w:rPr>
          <w:rFonts w:ascii="Times New Roman" w:hAnsi="Times New Roman"/>
          <w:color w:val="000000"/>
          <w:sz w:val="28"/>
        </w:rPr>
        <w:t>интернет-ресурсы</w:t>
      </w:r>
      <w:proofErr w:type="spellEnd"/>
      <w:r>
        <w:rPr>
          <w:rFonts w:ascii="Times New Roman" w:hAnsi="Times New Roman"/>
          <w:color w:val="000000"/>
          <w:sz w:val="28"/>
        </w:rPr>
        <w:t>), необходимые для изучения истории географических открытий и важнейших географических исследований современности;</w:t>
      </w:r>
    </w:p>
    <w:p w:rsidR="009F36AC" w:rsidRDefault="0028431C">
      <w:pPr>
        <w:numPr>
          <w:ilvl w:val="0"/>
          <w:numId w:val="10"/>
        </w:numPr>
        <w:spacing w:after="0" w:line="264" w:lineRule="auto"/>
        <w:jc w:val="both"/>
      </w:pPr>
      <w:r>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9F36AC" w:rsidRDefault="0028431C">
      <w:pPr>
        <w:numPr>
          <w:ilvl w:val="0"/>
          <w:numId w:val="10"/>
        </w:numPr>
        <w:spacing w:after="0" w:line="264" w:lineRule="auto"/>
        <w:jc w:val="both"/>
      </w:pPr>
      <w:r>
        <w:rPr>
          <w:rFonts w:ascii="Times New Roman" w:hAnsi="Times New Roman"/>
          <w:color w:val="000000"/>
          <w:sz w:val="28"/>
        </w:rPr>
        <w:t>различать вклад великих путешественников в географическое изучение Земли;</w:t>
      </w:r>
    </w:p>
    <w:p w:rsidR="009F36AC" w:rsidRDefault="0028431C">
      <w:pPr>
        <w:numPr>
          <w:ilvl w:val="0"/>
          <w:numId w:val="10"/>
        </w:numPr>
        <w:spacing w:after="0" w:line="264" w:lineRule="auto"/>
        <w:jc w:val="both"/>
      </w:pPr>
      <w:r>
        <w:rPr>
          <w:rFonts w:ascii="Times New Roman" w:hAnsi="Times New Roman"/>
          <w:color w:val="000000"/>
          <w:sz w:val="28"/>
        </w:rPr>
        <w:t>описывать и сравнивать маршруты их путешествий;</w:t>
      </w:r>
    </w:p>
    <w:p w:rsidR="009F36AC" w:rsidRDefault="0028431C">
      <w:pPr>
        <w:numPr>
          <w:ilvl w:val="0"/>
          <w:numId w:val="10"/>
        </w:numPr>
        <w:spacing w:after="0" w:line="264" w:lineRule="auto"/>
        <w:jc w:val="both"/>
      </w:pPr>
      <w:r>
        <w:rPr>
          <w:rFonts w:ascii="Times New Roman" w:hAnsi="Times New Roman"/>
          <w:color w:val="000000"/>
          <w:sz w:val="28"/>
        </w:rPr>
        <w:t xml:space="preserve">находить в различных источниках информации (включая </w:t>
      </w:r>
      <w:proofErr w:type="spellStart"/>
      <w:r>
        <w:rPr>
          <w:rFonts w:ascii="Times New Roman" w:hAnsi="Times New Roman"/>
          <w:color w:val="000000"/>
          <w:sz w:val="28"/>
        </w:rPr>
        <w:t>интернет-ресурсы</w:t>
      </w:r>
      <w:proofErr w:type="spellEnd"/>
      <w:r>
        <w:rPr>
          <w:rFonts w:ascii="Times New Roman" w:hAnsi="Times New Roman"/>
          <w:color w:val="000000"/>
          <w:sz w:val="28"/>
        </w:rPr>
        <w:t>) факты, позволяющие оценить вклад российских путешественников и исследователей в развитие знаний о Земле;</w:t>
      </w:r>
    </w:p>
    <w:p w:rsidR="009F36AC" w:rsidRDefault="0028431C">
      <w:pPr>
        <w:numPr>
          <w:ilvl w:val="0"/>
          <w:numId w:val="10"/>
        </w:numPr>
        <w:spacing w:after="0" w:line="264" w:lineRule="auto"/>
        <w:jc w:val="both"/>
      </w:pPr>
      <w:r>
        <w:rPr>
          <w:rFonts w:ascii="Times New Roman" w:hAnsi="Times New Roman"/>
          <w:color w:val="000000"/>
          <w:sz w:val="28"/>
        </w:rPr>
        <w:t>различать вклад великих путешественников в географическое изучение Земли;</w:t>
      </w:r>
    </w:p>
    <w:p w:rsidR="009F36AC" w:rsidRDefault="0028431C">
      <w:pPr>
        <w:numPr>
          <w:ilvl w:val="0"/>
          <w:numId w:val="10"/>
        </w:numPr>
        <w:spacing w:after="0" w:line="264" w:lineRule="auto"/>
        <w:jc w:val="both"/>
      </w:pPr>
      <w:r>
        <w:rPr>
          <w:rFonts w:ascii="Times New Roman" w:hAnsi="Times New Roman"/>
          <w:color w:val="000000"/>
          <w:sz w:val="28"/>
        </w:rPr>
        <w:t>описывать и сравнивать маршруты их путешествий;</w:t>
      </w:r>
    </w:p>
    <w:p w:rsidR="009F36AC" w:rsidRDefault="0028431C">
      <w:pPr>
        <w:numPr>
          <w:ilvl w:val="0"/>
          <w:numId w:val="10"/>
        </w:numPr>
        <w:spacing w:after="0" w:line="264" w:lineRule="auto"/>
        <w:jc w:val="both"/>
      </w:pPr>
      <w:r>
        <w:rPr>
          <w:rFonts w:ascii="Times New Roman" w:hAnsi="Times New Roman"/>
          <w:color w:val="000000"/>
          <w:sz w:val="28"/>
        </w:rPr>
        <w:t xml:space="preserve">находить в различных источниках информации (включая </w:t>
      </w:r>
      <w:proofErr w:type="spellStart"/>
      <w:r>
        <w:rPr>
          <w:rFonts w:ascii="Times New Roman" w:hAnsi="Times New Roman"/>
          <w:color w:val="000000"/>
          <w:sz w:val="28"/>
        </w:rPr>
        <w:t>интернет-ресурсы</w:t>
      </w:r>
      <w:proofErr w:type="spellEnd"/>
      <w:r>
        <w:rPr>
          <w:rFonts w:ascii="Times New Roman" w:hAnsi="Times New Roman"/>
          <w:color w:val="000000"/>
          <w:sz w:val="28"/>
        </w:rPr>
        <w:t>) факты, позволяющие оценить вклад российских путешественников и исследователей в развитие знаний о Земле;</w:t>
      </w:r>
    </w:p>
    <w:p w:rsidR="009F36AC" w:rsidRDefault="0028431C">
      <w:pPr>
        <w:numPr>
          <w:ilvl w:val="0"/>
          <w:numId w:val="10"/>
        </w:numPr>
        <w:spacing w:after="0" w:line="264" w:lineRule="auto"/>
        <w:jc w:val="both"/>
      </w:pPr>
      <w:r>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9F36AC" w:rsidRDefault="0028431C">
      <w:pPr>
        <w:numPr>
          <w:ilvl w:val="0"/>
          <w:numId w:val="10"/>
        </w:numPr>
        <w:spacing w:after="0" w:line="264" w:lineRule="auto"/>
        <w:jc w:val="both"/>
      </w:pPr>
      <w:r>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9F36AC" w:rsidRDefault="0028431C">
      <w:pPr>
        <w:numPr>
          <w:ilvl w:val="0"/>
          <w:numId w:val="10"/>
        </w:numPr>
        <w:spacing w:after="0" w:line="264" w:lineRule="auto"/>
        <w:jc w:val="both"/>
      </w:pPr>
      <w:proofErr w:type="gramStart"/>
      <w:r>
        <w:rPr>
          <w:rFonts w:ascii="Times New Roman" w:hAnsi="Times New Roman"/>
          <w:color w:val="000000"/>
          <w:sz w:val="28"/>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9F36AC" w:rsidRDefault="0028431C">
      <w:pPr>
        <w:numPr>
          <w:ilvl w:val="0"/>
          <w:numId w:val="10"/>
        </w:numPr>
        <w:spacing w:after="0" w:line="264" w:lineRule="auto"/>
        <w:jc w:val="both"/>
      </w:pPr>
      <w:r>
        <w:rPr>
          <w:rFonts w:ascii="Times New Roman" w:hAnsi="Times New Roman"/>
          <w:color w:val="000000"/>
          <w:sz w:val="28"/>
        </w:rPr>
        <w:t>различать понятия «план местности» и «географическая карта», параллель» и «меридиан»;</w:t>
      </w:r>
    </w:p>
    <w:p w:rsidR="009F36AC" w:rsidRDefault="0028431C">
      <w:pPr>
        <w:numPr>
          <w:ilvl w:val="0"/>
          <w:numId w:val="10"/>
        </w:numPr>
        <w:spacing w:after="0" w:line="264" w:lineRule="auto"/>
        <w:jc w:val="both"/>
      </w:pPr>
      <w:r>
        <w:rPr>
          <w:rFonts w:ascii="Times New Roman" w:hAnsi="Times New Roman"/>
          <w:color w:val="000000"/>
          <w:sz w:val="28"/>
        </w:rPr>
        <w:t>приводить примеры влияния Солнца на мир живой и неживой природы;</w:t>
      </w:r>
    </w:p>
    <w:p w:rsidR="009F36AC" w:rsidRDefault="0028431C">
      <w:pPr>
        <w:numPr>
          <w:ilvl w:val="0"/>
          <w:numId w:val="10"/>
        </w:numPr>
        <w:spacing w:after="0" w:line="264" w:lineRule="auto"/>
        <w:jc w:val="both"/>
      </w:pPr>
      <w:r>
        <w:rPr>
          <w:rFonts w:ascii="Times New Roman" w:hAnsi="Times New Roman"/>
          <w:color w:val="000000"/>
          <w:sz w:val="28"/>
        </w:rPr>
        <w:t>объяснять причины смены дня и ночи и времён года;</w:t>
      </w:r>
    </w:p>
    <w:p w:rsidR="009F36AC" w:rsidRDefault="0028431C">
      <w:pPr>
        <w:numPr>
          <w:ilvl w:val="0"/>
          <w:numId w:val="10"/>
        </w:numPr>
        <w:spacing w:after="0" w:line="264" w:lineRule="auto"/>
        <w:jc w:val="both"/>
      </w:pPr>
      <w:r>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9F36AC" w:rsidRDefault="0028431C">
      <w:pPr>
        <w:numPr>
          <w:ilvl w:val="0"/>
          <w:numId w:val="10"/>
        </w:numPr>
        <w:spacing w:after="0" w:line="264" w:lineRule="auto"/>
        <w:jc w:val="both"/>
      </w:pPr>
      <w:r>
        <w:rPr>
          <w:rFonts w:ascii="Times New Roman" w:hAnsi="Times New Roman"/>
          <w:color w:val="000000"/>
          <w:sz w:val="28"/>
        </w:rPr>
        <w:t>различать понятия «земная кора»; «ядро», «мантия»; «минерал» и «горная порода»;</w:t>
      </w:r>
    </w:p>
    <w:p w:rsidR="009F36AC" w:rsidRDefault="0028431C">
      <w:pPr>
        <w:numPr>
          <w:ilvl w:val="0"/>
          <w:numId w:val="10"/>
        </w:numPr>
        <w:spacing w:after="0" w:line="264" w:lineRule="auto"/>
        <w:jc w:val="both"/>
      </w:pPr>
      <w:r>
        <w:rPr>
          <w:rFonts w:ascii="Times New Roman" w:hAnsi="Times New Roman"/>
          <w:color w:val="000000"/>
          <w:sz w:val="28"/>
        </w:rPr>
        <w:t>различать понятия «материковая» и «океаническая» земная кора;</w:t>
      </w:r>
    </w:p>
    <w:p w:rsidR="009F36AC" w:rsidRDefault="0028431C">
      <w:pPr>
        <w:numPr>
          <w:ilvl w:val="0"/>
          <w:numId w:val="10"/>
        </w:numPr>
        <w:spacing w:after="0" w:line="264" w:lineRule="auto"/>
        <w:jc w:val="both"/>
      </w:pPr>
      <w:r>
        <w:rPr>
          <w:rFonts w:ascii="Times New Roman" w:hAnsi="Times New Roman"/>
          <w:color w:val="000000"/>
          <w:sz w:val="28"/>
        </w:rPr>
        <w:t>различать изученные минералы и горные породы, материковую и океаническую земную кору;</w:t>
      </w:r>
    </w:p>
    <w:p w:rsidR="009F36AC" w:rsidRDefault="0028431C">
      <w:pPr>
        <w:numPr>
          <w:ilvl w:val="0"/>
          <w:numId w:val="10"/>
        </w:numPr>
        <w:spacing w:after="0" w:line="264" w:lineRule="auto"/>
        <w:jc w:val="both"/>
      </w:pPr>
      <w:r>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9F36AC" w:rsidRDefault="0028431C">
      <w:pPr>
        <w:numPr>
          <w:ilvl w:val="0"/>
          <w:numId w:val="10"/>
        </w:numPr>
        <w:spacing w:after="0" w:line="264" w:lineRule="auto"/>
        <w:jc w:val="both"/>
      </w:pPr>
      <w:r>
        <w:rPr>
          <w:rFonts w:ascii="Times New Roman" w:hAnsi="Times New Roman"/>
          <w:color w:val="000000"/>
          <w:sz w:val="28"/>
        </w:rPr>
        <w:t>различать горы и равнины;</w:t>
      </w:r>
    </w:p>
    <w:p w:rsidR="009F36AC" w:rsidRDefault="0028431C">
      <w:pPr>
        <w:numPr>
          <w:ilvl w:val="0"/>
          <w:numId w:val="10"/>
        </w:numPr>
        <w:spacing w:after="0" w:line="264" w:lineRule="auto"/>
        <w:jc w:val="both"/>
      </w:pPr>
      <w:r>
        <w:rPr>
          <w:rFonts w:ascii="Times New Roman" w:hAnsi="Times New Roman"/>
          <w:color w:val="000000"/>
          <w:sz w:val="28"/>
        </w:rPr>
        <w:t>классифицировать формы рельефа суши по высоте и по внешнему облику;</w:t>
      </w:r>
    </w:p>
    <w:p w:rsidR="009F36AC" w:rsidRDefault="0028431C">
      <w:pPr>
        <w:numPr>
          <w:ilvl w:val="0"/>
          <w:numId w:val="10"/>
        </w:numPr>
        <w:spacing w:after="0" w:line="264" w:lineRule="auto"/>
        <w:jc w:val="both"/>
      </w:pPr>
      <w:r>
        <w:rPr>
          <w:rFonts w:ascii="Times New Roman" w:hAnsi="Times New Roman"/>
          <w:color w:val="000000"/>
          <w:sz w:val="28"/>
        </w:rPr>
        <w:t>называть причины землетрясений и вулканических извержений;</w:t>
      </w:r>
    </w:p>
    <w:p w:rsidR="009F36AC" w:rsidRDefault="0028431C">
      <w:pPr>
        <w:numPr>
          <w:ilvl w:val="0"/>
          <w:numId w:val="10"/>
        </w:numPr>
        <w:spacing w:after="0" w:line="264" w:lineRule="auto"/>
        <w:jc w:val="both"/>
      </w:pPr>
      <w:proofErr w:type="gramStart"/>
      <w:r>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9F36AC" w:rsidRDefault="0028431C">
      <w:pPr>
        <w:numPr>
          <w:ilvl w:val="0"/>
          <w:numId w:val="10"/>
        </w:numPr>
        <w:spacing w:after="0" w:line="264" w:lineRule="auto"/>
        <w:jc w:val="both"/>
      </w:pPr>
      <w:r>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9F36AC" w:rsidRDefault="0028431C">
      <w:pPr>
        <w:numPr>
          <w:ilvl w:val="0"/>
          <w:numId w:val="10"/>
        </w:numPr>
        <w:spacing w:after="0" w:line="264" w:lineRule="auto"/>
        <w:jc w:val="both"/>
      </w:pPr>
      <w:r>
        <w:rPr>
          <w:rFonts w:ascii="Times New Roman" w:hAnsi="Times New Roman"/>
          <w:color w:val="000000"/>
          <w:sz w:val="28"/>
        </w:rPr>
        <w:t xml:space="preserve">распознавать проявления в окружающем мире внутренних и внешних процессов </w:t>
      </w:r>
      <w:proofErr w:type="spellStart"/>
      <w:r>
        <w:rPr>
          <w:rFonts w:ascii="Times New Roman" w:hAnsi="Times New Roman"/>
          <w:color w:val="000000"/>
          <w:sz w:val="28"/>
        </w:rPr>
        <w:t>рельефообразования</w:t>
      </w:r>
      <w:proofErr w:type="spellEnd"/>
      <w:r>
        <w:rPr>
          <w:rFonts w:ascii="Times New Roman" w:hAnsi="Times New Roman"/>
          <w:color w:val="000000"/>
          <w:sz w:val="28"/>
        </w:rPr>
        <w:t>: вулканизма, землетрясений; физического, химического и биологического видов выветривания;</w:t>
      </w:r>
    </w:p>
    <w:p w:rsidR="009F36AC" w:rsidRDefault="0028431C">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9F36AC" w:rsidRDefault="0028431C">
      <w:pPr>
        <w:numPr>
          <w:ilvl w:val="0"/>
          <w:numId w:val="10"/>
        </w:numPr>
        <w:spacing w:after="0" w:line="264" w:lineRule="auto"/>
        <w:jc w:val="both"/>
      </w:pPr>
      <w:r>
        <w:rPr>
          <w:rFonts w:ascii="Times New Roman" w:hAnsi="Times New Roman"/>
          <w:color w:val="000000"/>
          <w:sz w:val="28"/>
        </w:rPr>
        <w:t>приводить примеры опасных природных явлений в литосфере и средств их предупреждения;</w:t>
      </w:r>
    </w:p>
    <w:p w:rsidR="009F36AC" w:rsidRDefault="0028431C">
      <w:pPr>
        <w:numPr>
          <w:ilvl w:val="0"/>
          <w:numId w:val="10"/>
        </w:numPr>
        <w:spacing w:after="0" w:line="264" w:lineRule="auto"/>
        <w:jc w:val="both"/>
      </w:pPr>
      <w:r>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9F36AC" w:rsidRDefault="0028431C">
      <w:pPr>
        <w:numPr>
          <w:ilvl w:val="0"/>
          <w:numId w:val="10"/>
        </w:numPr>
        <w:spacing w:after="0" w:line="264" w:lineRule="auto"/>
        <w:jc w:val="both"/>
      </w:pPr>
      <w:r>
        <w:rPr>
          <w:rFonts w:ascii="Times New Roman" w:hAnsi="Times New Roman"/>
          <w:color w:val="000000"/>
          <w:sz w:val="28"/>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9F36AC" w:rsidRDefault="0028431C">
      <w:pPr>
        <w:numPr>
          <w:ilvl w:val="0"/>
          <w:numId w:val="10"/>
        </w:numPr>
        <w:spacing w:after="0" w:line="264" w:lineRule="auto"/>
        <w:jc w:val="both"/>
      </w:pPr>
      <w:r>
        <w:rPr>
          <w:rFonts w:ascii="Times New Roman" w:hAnsi="Times New Roman"/>
          <w:color w:val="000000"/>
          <w:sz w:val="28"/>
        </w:rPr>
        <w:t xml:space="preserve">приводить примеры действия внешних процессов </w:t>
      </w:r>
      <w:proofErr w:type="spellStart"/>
      <w:r>
        <w:rPr>
          <w:rFonts w:ascii="Times New Roman" w:hAnsi="Times New Roman"/>
          <w:color w:val="000000"/>
          <w:sz w:val="28"/>
        </w:rPr>
        <w:t>рельефообразования</w:t>
      </w:r>
      <w:proofErr w:type="spellEnd"/>
      <w:r>
        <w:rPr>
          <w:rFonts w:ascii="Times New Roman" w:hAnsi="Times New Roman"/>
          <w:color w:val="000000"/>
          <w:sz w:val="28"/>
        </w:rPr>
        <w:t xml:space="preserve"> и наличия полезных ископаемых в своей местности;</w:t>
      </w:r>
    </w:p>
    <w:p w:rsidR="009F36AC" w:rsidRDefault="0028431C">
      <w:pPr>
        <w:numPr>
          <w:ilvl w:val="0"/>
          <w:numId w:val="10"/>
        </w:numPr>
        <w:spacing w:after="0" w:line="264" w:lineRule="auto"/>
        <w:jc w:val="both"/>
      </w:pPr>
      <w:r>
        <w:rPr>
          <w:rFonts w:ascii="Times New Roman" w:hAnsi="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6 КЛАСС</w:t>
      </w:r>
    </w:p>
    <w:p w:rsidR="009F36AC" w:rsidRDefault="009F36AC">
      <w:pPr>
        <w:spacing w:after="0" w:line="264" w:lineRule="auto"/>
        <w:ind w:left="120"/>
        <w:jc w:val="both"/>
      </w:pPr>
    </w:p>
    <w:p w:rsidR="009F36AC" w:rsidRDefault="0028431C">
      <w:pPr>
        <w:numPr>
          <w:ilvl w:val="0"/>
          <w:numId w:val="11"/>
        </w:numPr>
        <w:spacing w:after="0" w:line="264" w:lineRule="auto"/>
        <w:jc w:val="both"/>
      </w:pPr>
      <w:r>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9F36AC" w:rsidRDefault="0028431C">
      <w:pPr>
        <w:numPr>
          <w:ilvl w:val="0"/>
          <w:numId w:val="11"/>
        </w:numPr>
        <w:spacing w:after="0" w:line="264" w:lineRule="auto"/>
        <w:jc w:val="both"/>
      </w:pPr>
      <w:r>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9F36AC" w:rsidRDefault="0028431C">
      <w:pPr>
        <w:numPr>
          <w:ilvl w:val="0"/>
          <w:numId w:val="11"/>
        </w:numPr>
        <w:spacing w:after="0" w:line="264" w:lineRule="auto"/>
        <w:jc w:val="both"/>
      </w:pPr>
      <w:r>
        <w:rPr>
          <w:rFonts w:ascii="Times New Roman" w:hAnsi="Times New Roman"/>
          <w:color w:val="000000"/>
          <w:sz w:val="28"/>
        </w:rPr>
        <w:t>приводить примеры опасных природных явлений в геосферах и средств их предупреждения;</w:t>
      </w:r>
    </w:p>
    <w:p w:rsidR="009F36AC" w:rsidRDefault="0028431C">
      <w:pPr>
        <w:numPr>
          <w:ilvl w:val="0"/>
          <w:numId w:val="11"/>
        </w:numPr>
        <w:spacing w:after="0" w:line="264" w:lineRule="auto"/>
        <w:jc w:val="both"/>
      </w:pPr>
      <w:r>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9F36AC" w:rsidRDefault="0028431C">
      <w:pPr>
        <w:numPr>
          <w:ilvl w:val="0"/>
          <w:numId w:val="11"/>
        </w:numPr>
        <w:spacing w:after="0" w:line="264" w:lineRule="auto"/>
        <w:jc w:val="both"/>
      </w:pPr>
      <w:r>
        <w:rPr>
          <w:rFonts w:ascii="Times New Roman" w:hAnsi="Times New Roman"/>
          <w:color w:val="000000"/>
          <w:sz w:val="28"/>
        </w:rPr>
        <w:t>различать свойства вод отдельных частей Мирового океана;</w:t>
      </w:r>
    </w:p>
    <w:p w:rsidR="009F36AC" w:rsidRDefault="0028431C">
      <w:pPr>
        <w:numPr>
          <w:ilvl w:val="0"/>
          <w:numId w:val="11"/>
        </w:numPr>
        <w:spacing w:after="0" w:line="264" w:lineRule="auto"/>
        <w:jc w:val="both"/>
      </w:pPr>
      <w:r>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9F36AC" w:rsidRDefault="0028431C">
      <w:pPr>
        <w:numPr>
          <w:ilvl w:val="0"/>
          <w:numId w:val="11"/>
        </w:numPr>
        <w:spacing w:after="0" w:line="264" w:lineRule="auto"/>
        <w:jc w:val="both"/>
      </w:pPr>
      <w:proofErr w:type="gramStart"/>
      <w:r>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roofErr w:type="gramEnd"/>
    </w:p>
    <w:p w:rsidR="009F36AC" w:rsidRDefault="0028431C">
      <w:pPr>
        <w:numPr>
          <w:ilvl w:val="0"/>
          <w:numId w:val="11"/>
        </w:numPr>
        <w:spacing w:after="0" w:line="264" w:lineRule="auto"/>
        <w:jc w:val="both"/>
      </w:pPr>
      <w:r>
        <w:rPr>
          <w:rFonts w:ascii="Times New Roman" w:hAnsi="Times New Roman"/>
          <w:color w:val="000000"/>
          <w:sz w:val="28"/>
        </w:rPr>
        <w:t>различать питание и режим рек;</w:t>
      </w:r>
    </w:p>
    <w:p w:rsidR="009F36AC" w:rsidRDefault="0028431C">
      <w:pPr>
        <w:numPr>
          <w:ilvl w:val="0"/>
          <w:numId w:val="11"/>
        </w:numPr>
        <w:spacing w:after="0" w:line="264" w:lineRule="auto"/>
        <w:jc w:val="both"/>
      </w:pPr>
      <w:r>
        <w:rPr>
          <w:rFonts w:ascii="Times New Roman" w:hAnsi="Times New Roman"/>
          <w:color w:val="000000"/>
          <w:sz w:val="28"/>
        </w:rPr>
        <w:t>сравнивать реки по заданным признакам;</w:t>
      </w:r>
    </w:p>
    <w:p w:rsidR="009F36AC" w:rsidRDefault="0028431C">
      <w:pPr>
        <w:numPr>
          <w:ilvl w:val="0"/>
          <w:numId w:val="11"/>
        </w:numPr>
        <w:spacing w:after="0" w:line="264" w:lineRule="auto"/>
        <w:jc w:val="both"/>
      </w:pPr>
      <w:r>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9F36AC" w:rsidRDefault="0028431C">
      <w:pPr>
        <w:numPr>
          <w:ilvl w:val="0"/>
          <w:numId w:val="11"/>
        </w:numPr>
        <w:spacing w:after="0" w:line="264" w:lineRule="auto"/>
        <w:jc w:val="both"/>
      </w:pPr>
      <w:r>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9F36AC" w:rsidRDefault="0028431C">
      <w:pPr>
        <w:numPr>
          <w:ilvl w:val="0"/>
          <w:numId w:val="11"/>
        </w:numPr>
        <w:spacing w:after="0" w:line="264" w:lineRule="auto"/>
        <w:jc w:val="both"/>
      </w:pPr>
      <w:r>
        <w:rPr>
          <w:rFonts w:ascii="Times New Roman" w:hAnsi="Times New Roman"/>
          <w:color w:val="000000"/>
          <w:sz w:val="28"/>
        </w:rPr>
        <w:t>приводить примеры районов распространения многолетней мерзлоты;</w:t>
      </w:r>
    </w:p>
    <w:p w:rsidR="009F36AC" w:rsidRDefault="0028431C">
      <w:pPr>
        <w:numPr>
          <w:ilvl w:val="0"/>
          <w:numId w:val="11"/>
        </w:numPr>
        <w:spacing w:after="0" w:line="264" w:lineRule="auto"/>
        <w:jc w:val="both"/>
      </w:pPr>
      <w:r>
        <w:rPr>
          <w:rFonts w:ascii="Times New Roman" w:hAnsi="Times New Roman"/>
          <w:color w:val="000000"/>
          <w:sz w:val="28"/>
        </w:rPr>
        <w:t>называть причины образования цунами, приливов и отливов;</w:t>
      </w:r>
    </w:p>
    <w:p w:rsidR="009F36AC" w:rsidRDefault="0028431C">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9F36AC" w:rsidRDefault="0028431C">
      <w:pPr>
        <w:numPr>
          <w:ilvl w:val="0"/>
          <w:numId w:val="11"/>
        </w:numPr>
        <w:spacing w:after="0" w:line="264" w:lineRule="auto"/>
        <w:jc w:val="both"/>
      </w:pPr>
      <w:r>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9F36AC" w:rsidRDefault="0028431C">
      <w:pPr>
        <w:numPr>
          <w:ilvl w:val="0"/>
          <w:numId w:val="11"/>
        </w:numPr>
        <w:spacing w:after="0" w:line="264" w:lineRule="auto"/>
        <w:jc w:val="both"/>
      </w:pPr>
      <w:r>
        <w:rPr>
          <w:rFonts w:ascii="Times New Roman" w:hAnsi="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9F36AC" w:rsidRDefault="0028431C">
      <w:pPr>
        <w:numPr>
          <w:ilvl w:val="0"/>
          <w:numId w:val="11"/>
        </w:numPr>
        <w:spacing w:after="0" w:line="264" w:lineRule="auto"/>
        <w:jc w:val="both"/>
      </w:pPr>
      <w:r>
        <w:rPr>
          <w:rFonts w:ascii="Times New Roman" w:hAnsi="Times New Roman"/>
          <w:color w:val="000000"/>
          <w:sz w:val="28"/>
        </w:rPr>
        <w:t>различать свойства воздуха; климаты Земли; климатообразующие факторы;</w:t>
      </w:r>
    </w:p>
    <w:p w:rsidR="009F36AC" w:rsidRDefault="0028431C">
      <w:pPr>
        <w:numPr>
          <w:ilvl w:val="0"/>
          <w:numId w:val="11"/>
        </w:numPr>
        <w:spacing w:after="0" w:line="264" w:lineRule="auto"/>
        <w:jc w:val="both"/>
      </w:pPr>
      <w:r>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9F36AC" w:rsidRDefault="0028431C">
      <w:pPr>
        <w:numPr>
          <w:ilvl w:val="0"/>
          <w:numId w:val="11"/>
        </w:numPr>
        <w:spacing w:after="0" w:line="264" w:lineRule="auto"/>
        <w:jc w:val="both"/>
      </w:pPr>
      <w:r>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9F36AC" w:rsidRDefault="0028431C">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9F36AC" w:rsidRDefault="0028431C">
      <w:pPr>
        <w:numPr>
          <w:ilvl w:val="0"/>
          <w:numId w:val="11"/>
        </w:numPr>
        <w:spacing w:after="0" w:line="264" w:lineRule="auto"/>
        <w:jc w:val="both"/>
      </w:pPr>
      <w:r>
        <w:rPr>
          <w:rFonts w:ascii="Times New Roman" w:hAnsi="Times New Roman"/>
          <w:color w:val="000000"/>
          <w:sz w:val="28"/>
        </w:rPr>
        <w:t>различать понятия «бризы» и «муссоны»;</w:t>
      </w:r>
    </w:p>
    <w:p w:rsidR="009F36AC" w:rsidRDefault="0028431C">
      <w:pPr>
        <w:numPr>
          <w:ilvl w:val="0"/>
          <w:numId w:val="11"/>
        </w:numPr>
        <w:spacing w:after="0" w:line="264" w:lineRule="auto"/>
        <w:jc w:val="both"/>
      </w:pPr>
      <w:r>
        <w:rPr>
          <w:rFonts w:ascii="Times New Roman" w:hAnsi="Times New Roman"/>
          <w:color w:val="000000"/>
          <w:sz w:val="28"/>
        </w:rPr>
        <w:t>различать понятия «погода» и «климат»;</w:t>
      </w:r>
    </w:p>
    <w:p w:rsidR="009F36AC" w:rsidRDefault="0028431C">
      <w:pPr>
        <w:numPr>
          <w:ilvl w:val="0"/>
          <w:numId w:val="11"/>
        </w:numPr>
        <w:spacing w:after="0" w:line="264" w:lineRule="auto"/>
        <w:jc w:val="both"/>
      </w:pPr>
      <w:r>
        <w:rPr>
          <w:rFonts w:ascii="Times New Roman" w:hAnsi="Times New Roman"/>
          <w:color w:val="000000"/>
          <w:sz w:val="28"/>
        </w:rPr>
        <w:t>различать понятия «атмосфера», «тропосфера», «стратосфера», «верхние слои атмосферы»;</w:t>
      </w:r>
    </w:p>
    <w:p w:rsidR="009F36AC" w:rsidRDefault="0028431C">
      <w:pPr>
        <w:numPr>
          <w:ilvl w:val="0"/>
          <w:numId w:val="11"/>
        </w:numPr>
        <w:spacing w:after="0" w:line="264" w:lineRule="auto"/>
        <w:jc w:val="both"/>
      </w:pPr>
      <w:r>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9F36AC" w:rsidRDefault="0028431C">
      <w:pPr>
        <w:numPr>
          <w:ilvl w:val="0"/>
          <w:numId w:val="11"/>
        </w:numPr>
        <w:spacing w:after="0" w:line="264" w:lineRule="auto"/>
        <w:jc w:val="both"/>
      </w:pPr>
      <w:r>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9F36AC" w:rsidRDefault="0028431C">
      <w:pPr>
        <w:numPr>
          <w:ilvl w:val="0"/>
          <w:numId w:val="11"/>
        </w:numPr>
        <w:spacing w:after="0" w:line="264" w:lineRule="auto"/>
        <w:jc w:val="both"/>
      </w:pPr>
      <w:proofErr w:type="gramStart"/>
      <w:r>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9F36AC" w:rsidRDefault="0028431C">
      <w:pPr>
        <w:numPr>
          <w:ilvl w:val="0"/>
          <w:numId w:val="11"/>
        </w:numPr>
        <w:spacing w:after="0" w:line="264" w:lineRule="auto"/>
        <w:jc w:val="both"/>
      </w:pPr>
      <w:r>
        <w:rPr>
          <w:rFonts w:ascii="Times New Roman" w:hAnsi="Times New Roman"/>
          <w:color w:val="000000"/>
          <w:sz w:val="28"/>
        </w:rPr>
        <w:t>называть границы биосферы;</w:t>
      </w:r>
    </w:p>
    <w:p w:rsidR="009F36AC" w:rsidRDefault="0028431C">
      <w:pPr>
        <w:numPr>
          <w:ilvl w:val="0"/>
          <w:numId w:val="11"/>
        </w:numPr>
        <w:spacing w:after="0" w:line="264" w:lineRule="auto"/>
        <w:jc w:val="both"/>
      </w:pPr>
      <w:r>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9F36AC" w:rsidRDefault="0028431C">
      <w:pPr>
        <w:numPr>
          <w:ilvl w:val="0"/>
          <w:numId w:val="11"/>
        </w:numPr>
        <w:spacing w:after="0" w:line="264" w:lineRule="auto"/>
        <w:jc w:val="both"/>
      </w:pPr>
      <w:r>
        <w:rPr>
          <w:rFonts w:ascii="Times New Roman" w:hAnsi="Times New Roman"/>
          <w:color w:val="000000"/>
          <w:sz w:val="28"/>
        </w:rPr>
        <w:lastRenderedPageBreak/>
        <w:t>различать растительный и животный мир разных территорий Земли;</w:t>
      </w:r>
    </w:p>
    <w:p w:rsidR="009F36AC" w:rsidRDefault="0028431C">
      <w:pPr>
        <w:numPr>
          <w:ilvl w:val="0"/>
          <w:numId w:val="11"/>
        </w:numPr>
        <w:spacing w:after="0" w:line="264" w:lineRule="auto"/>
        <w:jc w:val="both"/>
      </w:pPr>
      <w:r>
        <w:rPr>
          <w:rFonts w:ascii="Times New Roman" w:hAnsi="Times New Roman"/>
          <w:color w:val="000000"/>
          <w:sz w:val="28"/>
        </w:rPr>
        <w:t>объяснять взаимосвязи компонентов природы в природно-территориальном комплексе;</w:t>
      </w:r>
    </w:p>
    <w:p w:rsidR="009F36AC" w:rsidRDefault="0028431C">
      <w:pPr>
        <w:numPr>
          <w:ilvl w:val="0"/>
          <w:numId w:val="11"/>
        </w:numPr>
        <w:spacing w:after="0" w:line="264" w:lineRule="auto"/>
        <w:jc w:val="both"/>
      </w:pPr>
      <w:r>
        <w:rPr>
          <w:rFonts w:ascii="Times New Roman" w:hAnsi="Times New Roman"/>
          <w:color w:val="000000"/>
          <w:sz w:val="28"/>
        </w:rPr>
        <w:t>сравнивать особенности растительного и животного мира в различных природных зонах;</w:t>
      </w:r>
    </w:p>
    <w:p w:rsidR="009F36AC" w:rsidRDefault="0028431C">
      <w:pPr>
        <w:numPr>
          <w:ilvl w:val="0"/>
          <w:numId w:val="11"/>
        </w:numPr>
        <w:spacing w:after="0" w:line="264" w:lineRule="auto"/>
        <w:jc w:val="both"/>
      </w:pPr>
      <w:r>
        <w:rPr>
          <w:rFonts w:ascii="Times New Roman" w:hAnsi="Times New Roman"/>
          <w:color w:val="000000"/>
          <w:sz w:val="28"/>
        </w:rPr>
        <w:t>применять понятия «почва», «плодородие почв», «природный комплекс», «природно-территориальный комплекс», «круговорот веще</w:t>
      </w:r>
      <w:proofErr w:type="gramStart"/>
      <w:r>
        <w:rPr>
          <w:rFonts w:ascii="Times New Roman" w:hAnsi="Times New Roman"/>
          <w:color w:val="000000"/>
          <w:sz w:val="28"/>
        </w:rPr>
        <w:t>ств в пр</w:t>
      </w:r>
      <w:proofErr w:type="gramEnd"/>
      <w:r>
        <w:rPr>
          <w:rFonts w:ascii="Times New Roman" w:hAnsi="Times New Roman"/>
          <w:color w:val="000000"/>
          <w:sz w:val="28"/>
        </w:rPr>
        <w:t>ироде» для решения учебных и (или) практико-ориентированных задач;</w:t>
      </w:r>
    </w:p>
    <w:p w:rsidR="009F36AC" w:rsidRDefault="0028431C">
      <w:pPr>
        <w:numPr>
          <w:ilvl w:val="0"/>
          <w:numId w:val="11"/>
        </w:numPr>
        <w:spacing w:after="0" w:line="264" w:lineRule="auto"/>
        <w:jc w:val="both"/>
      </w:pPr>
      <w:r>
        <w:rPr>
          <w:rFonts w:ascii="Times New Roman" w:hAnsi="Times New Roman"/>
          <w:color w:val="000000"/>
          <w:sz w:val="28"/>
        </w:rPr>
        <w:t>сравнивать плодородие почв в различных природных зонах;</w:t>
      </w:r>
    </w:p>
    <w:p w:rsidR="009F36AC" w:rsidRDefault="0028431C">
      <w:pPr>
        <w:numPr>
          <w:ilvl w:val="0"/>
          <w:numId w:val="11"/>
        </w:numPr>
        <w:spacing w:after="0" w:line="264" w:lineRule="auto"/>
        <w:jc w:val="both"/>
      </w:pPr>
      <w:r>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7 КЛАСС</w:t>
      </w:r>
    </w:p>
    <w:p w:rsidR="009F36AC" w:rsidRDefault="009F36AC">
      <w:pPr>
        <w:spacing w:after="0" w:line="264" w:lineRule="auto"/>
        <w:ind w:left="120"/>
        <w:jc w:val="both"/>
      </w:pPr>
    </w:p>
    <w:p w:rsidR="009F36AC" w:rsidRDefault="0028431C">
      <w:pPr>
        <w:numPr>
          <w:ilvl w:val="0"/>
          <w:numId w:val="12"/>
        </w:numPr>
        <w:spacing w:after="0" w:line="264" w:lineRule="auto"/>
        <w:jc w:val="both"/>
      </w:pPr>
      <w:r>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9F36AC" w:rsidRDefault="0028431C">
      <w:pPr>
        <w:numPr>
          <w:ilvl w:val="0"/>
          <w:numId w:val="12"/>
        </w:numPr>
        <w:spacing w:after="0" w:line="264" w:lineRule="auto"/>
        <w:jc w:val="both"/>
      </w:pPr>
      <w:r>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9F36AC" w:rsidRDefault="0028431C">
      <w:pPr>
        <w:numPr>
          <w:ilvl w:val="0"/>
          <w:numId w:val="12"/>
        </w:numPr>
        <w:spacing w:after="0" w:line="264" w:lineRule="auto"/>
        <w:jc w:val="both"/>
      </w:pPr>
      <w:r>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9F36AC" w:rsidRDefault="0028431C">
      <w:pPr>
        <w:numPr>
          <w:ilvl w:val="0"/>
          <w:numId w:val="12"/>
        </w:numPr>
        <w:spacing w:after="0" w:line="264" w:lineRule="auto"/>
        <w:jc w:val="both"/>
      </w:pPr>
      <w:r>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9F36AC" w:rsidRDefault="0028431C">
      <w:pPr>
        <w:numPr>
          <w:ilvl w:val="0"/>
          <w:numId w:val="12"/>
        </w:numPr>
        <w:spacing w:after="0" w:line="264" w:lineRule="auto"/>
        <w:jc w:val="both"/>
      </w:pPr>
      <w:r>
        <w:rPr>
          <w:rFonts w:ascii="Times New Roman" w:hAnsi="Times New Roman"/>
          <w:color w:val="000000"/>
          <w:sz w:val="28"/>
        </w:rPr>
        <w:t>различать изученные процессы и явления, происходящие в географической оболочке;</w:t>
      </w:r>
    </w:p>
    <w:p w:rsidR="009F36AC" w:rsidRDefault="0028431C">
      <w:pPr>
        <w:numPr>
          <w:ilvl w:val="0"/>
          <w:numId w:val="12"/>
        </w:numPr>
        <w:spacing w:after="0" w:line="264" w:lineRule="auto"/>
        <w:jc w:val="both"/>
      </w:pPr>
      <w:r>
        <w:rPr>
          <w:rFonts w:ascii="Times New Roman" w:hAnsi="Times New Roman"/>
          <w:color w:val="000000"/>
          <w:sz w:val="28"/>
        </w:rPr>
        <w:t>приводить примеры изменений в геосферах в результате деятельности человека;</w:t>
      </w:r>
    </w:p>
    <w:p w:rsidR="009F36AC" w:rsidRDefault="0028431C">
      <w:pPr>
        <w:numPr>
          <w:ilvl w:val="0"/>
          <w:numId w:val="12"/>
        </w:numPr>
        <w:spacing w:after="0" w:line="264" w:lineRule="auto"/>
        <w:jc w:val="both"/>
      </w:pPr>
      <w:r>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9F36AC" w:rsidRDefault="0028431C">
      <w:pPr>
        <w:numPr>
          <w:ilvl w:val="0"/>
          <w:numId w:val="12"/>
        </w:numPr>
        <w:spacing w:after="0" w:line="264" w:lineRule="auto"/>
        <w:jc w:val="both"/>
      </w:pPr>
      <w:r>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9F36AC" w:rsidRDefault="0028431C">
      <w:pPr>
        <w:numPr>
          <w:ilvl w:val="0"/>
          <w:numId w:val="12"/>
        </w:numPr>
        <w:spacing w:after="0" w:line="264" w:lineRule="auto"/>
        <w:jc w:val="both"/>
      </w:pPr>
      <w:r>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9F36AC" w:rsidRDefault="0028431C">
      <w:pPr>
        <w:numPr>
          <w:ilvl w:val="0"/>
          <w:numId w:val="12"/>
        </w:numPr>
        <w:spacing w:after="0" w:line="264" w:lineRule="auto"/>
        <w:jc w:val="both"/>
      </w:pPr>
      <w:r>
        <w:rPr>
          <w:rFonts w:ascii="Times New Roman" w:hAnsi="Times New Roman"/>
          <w:color w:val="000000"/>
          <w:sz w:val="28"/>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9F36AC" w:rsidRDefault="0028431C">
      <w:pPr>
        <w:numPr>
          <w:ilvl w:val="0"/>
          <w:numId w:val="12"/>
        </w:numPr>
        <w:spacing w:after="0" w:line="264" w:lineRule="auto"/>
        <w:jc w:val="both"/>
      </w:pPr>
      <w:r>
        <w:rPr>
          <w:rFonts w:ascii="Times New Roman" w:hAnsi="Times New Roman"/>
          <w:color w:val="000000"/>
          <w:sz w:val="28"/>
        </w:rPr>
        <w:t>классифицировать воздушные массы Земли, типы климата по заданным показателям;</w:t>
      </w:r>
    </w:p>
    <w:p w:rsidR="009F36AC" w:rsidRDefault="0028431C">
      <w:pPr>
        <w:numPr>
          <w:ilvl w:val="0"/>
          <w:numId w:val="12"/>
        </w:numPr>
        <w:spacing w:after="0" w:line="264" w:lineRule="auto"/>
        <w:jc w:val="both"/>
      </w:pPr>
      <w:r>
        <w:rPr>
          <w:rFonts w:ascii="Times New Roman" w:hAnsi="Times New Roman"/>
          <w:color w:val="000000"/>
          <w:sz w:val="28"/>
        </w:rPr>
        <w:t>объяснять образование тропических муссонов, пассатов тропических широт, западных ветров;</w:t>
      </w:r>
    </w:p>
    <w:p w:rsidR="009F36AC" w:rsidRDefault="0028431C">
      <w:pPr>
        <w:numPr>
          <w:ilvl w:val="0"/>
          <w:numId w:val="12"/>
        </w:numPr>
        <w:spacing w:after="0" w:line="264" w:lineRule="auto"/>
        <w:jc w:val="both"/>
      </w:pPr>
      <w:proofErr w:type="gramStart"/>
      <w:r>
        <w:rPr>
          <w:rFonts w:ascii="Times New Roman" w:hAnsi="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9F36AC" w:rsidRDefault="0028431C">
      <w:pPr>
        <w:numPr>
          <w:ilvl w:val="0"/>
          <w:numId w:val="12"/>
        </w:numPr>
        <w:spacing w:after="0" w:line="264" w:lineRule="auto"/>
        <w:jc w:val="both"/>
      </w:pPr>
      <w:r>
        <w:rPr>
          <w:rFonts w:ascii="Times New Roman" w:hAnsi="Times New Roman"/>
          <w:color w:val="000000"/>
          <w:sz w:val="28"/>
        </w:rPr>
        <w:t xml:space="preserve">описывать климат территории по </w:t>
      </w:r>
      <w:proofErr w:type="spellStart"/>
      <w:r>
        <w:rPr>
          <w:rFonts w:ascii="Times New Roman" w:hAnsi="Times New Roman"/>
          <w:color w:val="000000"/>
          <w:sz w:val="28"/>
        </w:rPr>
        <w:t>климатограмме</w:t>
      </w:r>
      <w:proofErr w:type="spellEnd"/>
      <w:r>
        <w:rPr>
          <w:rFonts w:ascii="Times New Roman" w:hAnsi="Times New Roman"/>
          <w:color w:val="000000"/>
          <w:sz w:val="28"/>
        </w:rPr>
        <w:t>;</w:t>
      </w:r>
    </w:p>
    <w:p w:rsidR="009F36AC" w:rsidRDefault="0028431C">
      <w:pPr>
        <w:numPr>
          <w:ilvl w:val="0"/>
          <w:numId w:val="12"/>
        </w:numPr>
        <w:spacing w:after="0" w:line="264" w:lineRule="auto"/>
        <w:jc w:val="both"/>
      </w:pPr>
      <w:r>
        <w:rPr>
          <w:rFonts w:ascii="Times New Roman" w:hAnsi="Times New Roman"/>
          <w:color w:val="000000"/>
          <w:sz w:val="28"/>
        </w:rPr>
        <w:t>объяснять влияние климатообразующих факторов на климатические особенности территории;</w:t>
      </w:r>
    </w:p>
    <w:p w:rsidR="009F36AC" w:rsidRDefault="0028431C">
      <w:pPr>
        <w:numPr>
          <w:ilvl w:val="0"/>
          <w:numId w:val="12"/>
        </w:numPr>
        <w:spacing w:after="0" w:line="264" w:lineRule="auto"/>
        <w:jc w:val="both"/>
      </w:pPr>
      <w:r>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9F36AC" w:rsidRDefault="0028431C">
      <w:pPr>
        <w:numPr>
          <w:ilvl w:val="0"/>
          <w:numId w:val="12"/>
        </w:numPr>
        <w:spacing w:after="0" w:line="264" w:lineRule="auto"/>
        <w:jc w:val="both"/>
      </w:pPr>
      <w:r>
        <w:rPr>
          <w:rFonts w:ascii="Times New Roman" w:hAnsi="Times New Roman"/>
          <w:color w:val="000000"/>
          <w:sz w:val="28"/>
        </w:rPr>
        <w:t>различать океанические течения;</w:t>
      </w:r>
    </w:p>
    <w:p w:rsidR="009F36AC" w:rsidRDefault="0028431C">
      <w:pPr>
        <w:numPr>
          <w:ilvl w:val="0"/>
          <w:numId w:val="12"/>
        </w:numPr>
        <w:spacing w:after="0" w:line="264" w:lineRule="auto"/>
        <w:jc w:val="both"/>
      </w:pPr>
      <w:r>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9F36AC" w:rsidRDefault="0028431C">
      <w:pPr>
        <w:numPr>
          <w:ilvl w:val="0"/>
          <w:numId w:val="12"/>
        </w:numPr>
        <w:spacing w:after="0" w:line="264" w:lineRule="auto"/>
        <w:jc w:val="both"/>
      </w:pPr>
      <w:r>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9F36AC" w:rsidRDefault="0028431C">
      <w:pPr>
        <w:numPr>
          <w:ilvl w:val="0"/>
          <w:numId w:val="12"/>
        </w:numPr>
        <w:spacing w:after="0" w:line="264" w:lineRule="auto"/>
        <w:jc w:val="both"/>
      </w:pPr>
      <w:r>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9F36AC" w:rsidRDefault="0028431C">
      <w:pPr>
        <w:numPr>
          <w:ilvl w:val="0"/>
          <w:numId w:val="12"/>
        </w:numPr>
        <w:spacing w:after="0" w:line="264" w:lineRule="auto"/>
        <w:jc w:val="both"/>
      </w:pPr>
      <w:r>
        <w:rPr>
          <w:rFonts w:ascii="Times New Roman" w:hAnsi="Times New Roman"/>
          <w:color w:val="000000"/>
          <w:sz w:val="28"/>
        </w:rPr>
        <w:t>различать и сравнивать численность населения крупных стран мира;</w:t>
      </w:r>
    </w:p>
    <w:p w:rsidR="009F36AC" w:rsidRDefault="0028431C">
      <w:pPr>
        <w:numPr>
          <w:ilvl w:val="0"/>
          <w:numId w:val="12"/>
        </w:numPr>
        <w:spacing w:after="0" w:line="264" w:lineRule="auto"/>
        <w:jc w:val="both"/>
      </w:pPr>
      <w:r>
        <w:rPr>
          <w:rFonts w:ascii="Times New Roman" w:hAnsi="Times New Roman"/>
          <w:color w:val="000000"/>
          <w:sz w:val="28"/>
        </w:rPr>
        <w:t>сравнивать плотность населения различных территорий;</w:t>
      </w:r>
    </w:p>
    <w:p w:rsidR="009F36AC" w:rsidRDefault="0028431C">
      <w:pPr>
        <w:numPr>
          <w:ilvl w:val="0"/>
          <w:numId w:val="12"/>
        </w:numPr>
        <w:spacing w:after="0" w:line="264" w:lineRule="auto"/>
        <w:jc w:val="both"/>
      </w:pPr>
      <w:r>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9F36AC" w:rsidRDefault="0028431C">
      <w:pPr>
        <w:numPr>
          <w:ilvl w:val="0"/>
          <w:numId w:val="12"/>
        </w:numPr>
        <w:spacing w:after="0" w:line="264" w:lineRule="auto"/>
        <w:jc w:val="both"/>
      </w:pPr>
      <w:r>
        <w:rPr>
          <w:rFonts w:ascii="Times New Roman" w:hAnsi="Times New Roman"/>
          <w:color w:val="000000"/>
          <w:sz w:val="28"/>
        </w:rPr>
        <w:t>различать городские и сельские поселения;</w:t>
      </w:r>
    </w:p>
    <w:p w:rsidR="009F36AC" w:rsidRDefault="0028431C">
      <w:pPr>
        <w:numPr>
          <w:ilvl w:val="0"/>
          <w:numId w:val="12"/>
        </w:numPr>
        <w:spacing w:after="0" w:line="264" w:lineRule="auto"/>
        <w:jc w:val="both"/>
      </w:pPr>
      <w:r>
        <w:rPr>
          <w:rFonts w:ascii="Times New Roman" w:hAnsi="Times New Roman"/>
          <w:color w:val="000000"/>
          <w:sz w:val="28"/>
        </w:rPr>
        <w:t>приводить примеры крупнейших городов мира;</w:t>
      </w:r>
    </w:p>
    <w:p w:rsidR="009F36AC" w:rsidRDefault="0028431C">
      <w:pPr>
        <w:numPr>
          <w:ilvl w:val="0"/>
          <w:numId w:val="12"/>
        </w:numPr>
        <w:spacing w:after="0" w:line="264" w:lineRule="auto"/>
        <w:jc w:val="both"/>
      </w:pPr>
      <w:r>
        <w:rPr>
          <w:rFonts w:ascii="Times New Roman" w:hAnsi="Times New Roman"/>
          <w:color w:val="000000"/>
          <w:sz w:val="28"/>
        </w:rPr>
        <w:t>приводить примеры мировых и национальных религий;</w:t>
      </w:r>
    </w:p>
    <w:p w:rsidR="009F36AC" w:rsidRDefault="0028431C">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9F36AC" w:rsidRDefault="0028431C">
      <w:pPr>
        <w:numPr>
          <w:ilvl w:val="0"/>
          <w:numId w:val="12"/>
        </w:numPr>
        <w:spacing w:after="0" w:line="264" w:lineRule="auto"/>
        <w:jc w:val="both"/>
      </w:pPr>
      <w:r>
        <w:rPr>
          <w:rFonts w:ascii="Times New Roman" w:hAnsi="Times New Roman"/>
          <w:color w:val="000000"/>
          <w:sz w:val="28"/>
        </w:rPr>
        <w:t>различать основные виды хозяйственной деятельности людей на различных территориях;</w:t>
      </w:r>
    </w:p>
    <w:p w:rsidR="009F36AC" w:rsidRDefault="0028431C">
      <w:pPr>
        <w:numPr>
          <w:ilvl w:val="0"/>
          <w:numId w:val="12"/>
        </w:numPr>
        <w:spacing w:after="0" w:line="264" w:lineRule="auto"/>
        <w:jc w:val="both"/>
      </w:pPr>
      <w:r>
        <w:rPr>
          <w:rFonts w:ascii="Times New Roman" w:hAnsi="Times New Roman"/>
          <w:color w:val="000000"/>
          <w:sz w:val="28"/>
        </w:rPr>
        <w:t>определять страны по их существенным признакам;</w:t>
      </w:r>
    </w:p>
    <w:p w:rsidR="009F36AC" w:rsidRDefault="0028431C">
      <w:pPr>
        <w:numPr>
          <w:ilvl w:val="0"/>
          <w:numId w:val="12"/>
        </w:numPr>
        <w:spacing w:after="0" w:line="264" w:lineRule="auto"/>
        <w:jc w:val="both"/>
      </w:pPr>
      <w:r>
        <w:rPr>
          <w:rFonts w:ascii="Times New Roman" w:hAnsi="Times New Roman"/>
          <w:color w:val="000000"/>
          <w:sz w:val="28"/>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9F36AC" w:rsidRDefault="0028431C">
      <w:pPr>
        <w:numPr>
          <w:ilvl w:val="0"/>
          <w:numId w:val="12"/>
        </w:numPr>
        <w:spacing w:after="0" w:line="264" w:lineRule="auto"/>
        <w:jc w:val="both"/>
      </w:pPr>
      <w:r>
        <w:rPr>
          <w:rFonts w:ascii="Times New Roman" w:hAnsi="Times New Roman"/>
          <w:color w:val="000000"/>
          <w:sz w:val="28"/>
        </w:rPr>
        <w:t>объяснять особенности природы, населения и хозяйства отдельных территорий;</w:t>
      </w:r>
    </w:p>
    <w:p w:rsidR="009F36AC" w:rsidRDefault="0028431C">
      <w:pPr>
        <w:numPr>
          <w:ilvl w:val="0"/>
          <w:numId w:val="12"/>
        </w:numPr>
        <w:spacing w:after="0" w:line="264" w:lineRule="auto"/>
        <w:jc w:val="both"/>
      </w:pPr>
      <w:r>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9F36AC" w:rsidRDefault="0028431C">
      <w:pPr>
        <w:numPr>
          <w:ilvl w:val="0"/>
          <w:numId w:val="12"/>
        </w:numPr>
        <w:spacing w:after="0" w:line="264" w:lineRule="auto"/>
        <w:jc w:val="both"/>
      </w:pPr>
      <w:r>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9F36AC" w:rsidRDefault="0028431C">
      <w:pPr>
        <w:numPr>
          <w:ilvl w:val="0"/>
          <w:numId w:val="12"/>
        </w:numPr>
        <w:spacing w:after="0" w:line="264" w:lineRule="auto"/>
        <w:jc w:val="both"/>
      </w:pPr>
      <w:r>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F36AC" w:rsidRDefault="0028431C">
      <w:pPr>
        <w:numPr>
          <w:ilvl w:val="0"/>
          <w:numId w:val="12"/>
        </w:numPr>
        <w:spacing w:after="0" w:line="264" w:lineRule="auto"/>
        <w:jc w:val="both"/>
      </w:pPr>
      <w:r>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9F36AC" w:rsidRDefault="0028431C">
      <w:pPr>
        <w:numPr>
          <w:ilvl w:val="0"/>
          <w:numId w:val="12"/>
        </w:numPr>
        <w:spacing w:after="0" w:line="264" w:lineRule="auto"/>
        <w:jc w:val="both"/>
      </w:pPr>
      <w:r>
        <w:rPr>
          <w:rFonts w:ascii="Times New Roman" w:hAnsi="Times New Roman"/>
          <w:color w:val="000000"/>
          <w:sz w:val="28"/>
        </w:rPr>
        <w:t>приводить примеры взаимодействия природы и общества в пределах отдельных территорий;</w:t>
      </w:r>
    </w:p>
    <w:p w:rsidR="009F36AC" w:rsidRDefault="0028431C">
      <w:pPr>
        <w:numPr>
          <w:ilvl w:val="0"/>
          <w:numId w:val="12"/>
        </w:numPr>
        <w:spacing w:after="0" w:line="264" w:lineRule="auto"/>
        <w:jc w:val="both"/>
      </w:pPr>
      <w:r>
        <w:rPr>
          <w:rFonts w:ascii="Times New Roman" w:hAnsi="Times New Roman"/>
          <w:color w:val="000000"/>
          <w:sz w:val="28"/>
        </w:rPr>
        <w:t>распознавать проявления глобальных проблем человечества (</w:t>
      </w:r>
      <w:proofErr w:type="gramStart"/>
      <w:r>
        <w:rPr>
          <w:rFonts w:ascii="Times New Roman" w:hAnsi="Times New Roman"/>
          <w:color w:val="000000"/>
          <w:sz w:val="28"/>
        </w:rPr>
        <w:t>экологическая</w:t>
      </w:r>
      <w:proofErr w:type="gramEnd"/>
      <w:r>
        <w:rPr>
          <w:rFonts w:ascii="Times New Roman" w:hAnsi="Times New Roman"/>
          <w:color w:val="000000"/>
          <w:sz w:val="28"/>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8 КЛАСС</w:t>
      </w:r>
    </w:p>
    <w:p w:rsidR="009F36AC" w:rsidRDefault="009F36AC">
      <w:pPr>
        <w:spacing w:after="0" w:line="264" w:lineRule="auto"/>
        <w:ind w:left="120"/>
        <w:jc w:val="both"/>
      </w:pPr>
    </w:p>
    <w:p w:rsidR="009F36AC" w:rsidRDefault="0028431C">
      <w:pPr>
        <w:numPr>
          <w:ilvl w:val="0"/>
          <w:numId w:val="13"/>
        </w:numPr>
        <w:spacing w:after="0" w:line="264" w:lineRule="auto"/>
        <w:jc w:val="both"/>
      </w:pPr>
      <w:r>
        <w:rPr>
          <w:rFonts w:ascii="Times New Roman" w:hAnsi="Times New Roman"/>
          <w:color w:val="000000"/>
          <w:sz w:val="28"/>
        </w:rPr>
        <w:t>Характеризовать основные этапы истории формирования и изучения территории России;</w:t>
      </w:r>
    </w:p>
    <w:p w:rsidR="009F36AC" w:rsidRDefault="0028431C">
      <w:pPr>
        <w:numPr>
          <w:ilvl w:val="0"/>
          <w:numId w:val="13"/>
        </w:numPr>
        <w:spacing w:after="0" w:line="264" w:lineRule="auto"/>
        <w:jc w:val="both"/>
      </w:pPr>
      <w:r>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9F36AC" w:rsidRDefault="0028431C">
      <w:pPr>
        <w:numPr>
          <w:ilvl w:val="0"/>
          <w:numId w:val="13"/>
        </w:numPr>
        <w:spacing w:after="0" w:line="264" w:lineRule="auto"/>
        <w:jc w:val="both"/>
      </w:pPr>
      <w:r>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9F36AC" w:rsidRDefault="0028431C">
      <w:pPr>
        <w:numPr>
          <w:ilvl w:val="0"/>
          <w:numId w:val="13"/>
        </w:numPr>
        <w:spacing w:after="0" w:line="264" w:lineRule="auto"/>
        <w:jc w:val="both"/>
      </w:pPr>
      <w:r>
        <w:rPr>
          <w:rFonts w:ascii="Times New Roman" w:hAnsi="Times New Roman"/>
          <w:color w:val="000000"/>
          <w:sz w:val="28"/>
        </w:rPr>
        <w:t>различать федеральные округа, крупные географические районы и макрорегионы России;</w:t>
      </w:r>
    </w:p>
    <w:p w:rsidR="009F36AC" w:rsidRDefault="0028431C">
      <w:pPr>
        <w:numPr>
          <w:ilvl w:val="0"/>
          <w:numId w:val="13"/>
        </w:numPr>
        <w:spacing w:after="0" w:line="264" w:lineRule="auto"/>
        <w:jc w:val="both"/>
      </w:pPr>
      <w:r>
        <w:rPr>
          <w:rFonts w:ascii="Times New Roman" w:hAnsi="Times New Roman"/>
          <w:color w:val="000000"/>
          <w:sz w:val="28"/>
        </w:rPr>
        <w:lastRenderedPageBreak/>
        <w:t>приводить примеры субъектов Российской Федерации разных видов и показывать их на географической карте;</w:t>
      </w:r>
    </w:p>
    <w:p w:rsidR="009F36AC" w:rsidRDefault="0028431C">
      <w:pPr>
        <w:numPr>
          <w:ilvl w:val="0"/>
          <w:numId w:val="13"/>
        </w:numPr>
        <w:spacing w:after="0" w:line="264" w:lineRule="auto"/>
        <w:jc w:val="both"/>
      </w:pPr>
      <w:r>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9F36AC" w:rsidRDefault="0028431C">
      <w:pPr>
        <w:numPr>
          <w:ilvl w:val="0"/>
          <w:numId w:val="13"/>
        </w:numPr>
        <w:spacing w:after="0" w:line="264" w:lineRule="auto"/>
        <w:jc w:val="both"/>
      </w:pPr>
      <w:r>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F36AC" w:rsidRDefault="0028431C">
      <w:pPr>
        <w:numPr>
          <w:ilvl w:val="0"/>
          <w:numId w:val="13"/>
        </w:numPr>
        <w:spacing w:after="0" w:line="264" w:lineRule="auto"/>
        <w:jc w:val="both"/>
      </w:pPr>
      <w:r>
        <w:rPr>
          <w:rFonts w:ascii="Times New Roman" w:hAnsi="Times New Roman"/>
          <w:color w:val="000000"/>
          <w:sz w:val="28"/>
        </w:rPr>
        <w:t>оценивать степень благоприятности природных условий в пределах отдельных регионов страны;</w:t>
      </w:r>
    </w:p>
    <w:p w:rsidR="009F36AC" w:rsidRDefault="0028431C">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9F36AC" w:rsidRDefault="0028431C">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9F36AC" w:rsidRDefault="0028431C">
      <w:pPr>
        <w:numPr>
          <w:ilvl w:val="0"/>
          <w:numId w:val="13"/>
        </w:numPr>
        <w:spacing w:after="0" w:line="264" w:lineRule="auto"/>
        <w:jc w:val="both"/>
      </w:pPr>
      <w:r>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9F36AC" w:rsidRDefault="0028431C">
      <w:pPr>
        <w:numPr>
          <w:ilvl w:val="0"/>
          <w:numId w:val="13"/>
        </w:numPr>
        <w:spacing w:after="0" w:line="264" w:lineRule="auto"/>
        <w:jc w:val="both"/>
      </w:pPr>
      <w:r>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F36AC" w:rsidRDefault="0028431C">
      <w:pPr>
        <w:numPr>
          <w:ilvl w:val="0"/>
          <w:numId w:val="13"/>
        </w:numPr>
        <w:spacing w:after="0" w:line="264" w:lineRule="auto"/>
        <w:jc w:val="both"/>
      </w:pPr>
      <w:r>
        <w:rPr>
          <w:rFonts w:ascii="Times New Roman" w:hAnsi="Times New Roman"/>
          <w:color w:val="000000"/>
          <w:sz w:val="28"/>
        </w:rPr>
        <w:t>сравнивать особенности компонентов природы отдельных территорий страны;</w:t>
      </w:r>
    </w:p>
    <w:p w:rsidR="009F36AC" w:rsidRDefault="0028431C">
      <w:pPr>
        <w:numPr>
          <w:ilvl w:val="0"/>
          <w:numId w:val="13"/>
        </w:numPr>
        <w:spacing w:after="0" w:line="264" w:lineRule="auto"/>
        <w:jc w:val="both"/>
      </w:pPr>
      <w:r>
        <w:rPr>
          <w:rFonts w:ascii="Times New Roman" w:hAnsi="Times New Roman"/>
          <w:color w:val="000000"/>
          <w:sz w:val="28"/>
        </w:rPr>
        <w:t>объяснять особенности компонентов природы отдельных территорий страны;</w:t>
      </w:r>
    </w:p>
    <w:p w:rsidR="009F36AC" w:rsidRDefault="0028431C">
      <w:pPr>
        <w:numPr>
          <w:ilvl w:val="0"/>
          <w:numId w:val="13"/>
        </w:numPr>
        <w:spacing w:after="0" w:line="264" w:lineRule="auto"/>
        <w:jc w:val="both"/>
      </w:pPr>
      <w:r>
        <w:rPr>
          <w:rFonts w:ascii="Times New Roman" w:hAnsi="Times New Roman"/>
          <w:color w:val="000000"/>
          <w:sz w:val="28"/>
        </w:rPr>
        <w:t>использовать знания об особенностях компонентов природы Росс</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F36AC" w:rsidRDefault="0028431C">
      <w:pPr>
        <w:numPr>
          <w:ilvl w:val="0"/>
          <w:numId w:val="13"/>
        </w:numPr>
        <w:spacing w:after="0" w:line="264" w:lineRule="auto"/>
        <w:jc w:val="both"/>
      </w:pPr>
      <w:r>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9F36AC" w:rsidRDefault="0028431C">
      <w:pPr>
        <w:numPr>
          <w:ilvl w:val="0"/>
          <w:numId w:val="13"/>
        </w:numPr>
        <w:spacing w:after="0" w:line="264" w:lineRule="auto"/>
        <w:jc w:val="both"/>
      </w:pPr>
      <w:r>
        <w:rPr>
          <w:rFonts w:ascii="Times New Roman" w:hAnsi="Times New Roman"/>
          <w:color w:val="000000"/>
          <w:sz w:val="28"/>
        </w:rPr>
        <w:lastRenderedPageBreak/>
        <w:t>объяснять распространение по территории страны областей современного горообразования, землетрясений и вулканизма;</w:t>
      </w:r>
    </w:p>
    <w:p w:rsidR="009F36AC" w:rsidRDefault="0028431C">
      <w:pPr>
        <w:numPr>
          <w:ilvl w:val="0"/>
          <w:numId w:val="13"/>
        </w:numPr>
        <w:spacing w:after="0" w:line="264" w:lineRule="auto"/>
        <w:jc w:val="both"/>
      </w:pPr>
      <w:r>
        <w:rPr>
          <w:rFonts w:ascii="Times New Roman" w:hAnsi="Times New Roman"/>
          <w:color w:val="000000"/>
          <w:sz w:val="28"/>
        </w:rPr>
        <w:t>применять понятия «плита», «щит», «</w:t>
      </w:r>
      <w:proofErr w:type="gramStart"/>
      <w:r>
        <w:rPr>
          <w:rFonts w:ascii="Times New Roman" w:hAnsi="Times New Roman"/>
          <w:color w:val="000000"/>
          <w:sz w:val="28"/>
        </w:rPr>
        <w:t>моренный</w:t>
      </w:r>
      <w:proofErr w:type="gramEnd"/>
      <w:r>
        <w:rPr>
          <w:rFonts w:ascii="Times New Roman" w:hAnsi="Times New Roman"/>
          <w:color w:val="000000"/>
          <w:sz w:val="28"/>
        </w:rPr>
        <w:t xml:space="preserve"> холм», «бараньи лбы», «бархан», «дюна» для решения учебных и (или) практико-ориентированных задач;</w:t>
      </w:r>
    </w:p>
    <w:p w:rsidR="009F36AC" w:rsidRDefault="0028431C">
      <w:pPr>
        <w:numPr>
          <w:ilvl w:val="0"/>
          <w:numId w:val="13"/>
        </w:numPr>
        <w:spacing w:after="0" w:line="264" w:lineRule="auto"/>
        <w:jc w:val="both"/>
      </w:pPr>
      <w:r>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9F36AC" w:rsidRDefault="0028431C">
      <w:pPr>
        <w:numPr>
          <w:ilvl w:val="0"/>
          <w:numId w:val="13"/>
        </w:numPr>
        <w:spacing w:after="0" w:line="264" w:lineRule="auto"/>
        <w:jc w:val="both"/>
      </w:pPr>
      <w:r>
        <w:rPr>
          <w:rFonts w:ascii="Times New Roman" w:hAnsi="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9F36AC" w:rsidRDefault="0028431C">
      <w:pPr>
        <w:numPr>
          <w:ilvl w:val="0"/>
          <w:numId w:val="13"/>
        </w:numPr>
        <w:spacing w:after="0" w:line="264" w:lineRule="auto"/>
        <w:jc w:val="both"/>
      </w:pPr>
      <w:r>
        <w:rPr>
          <w:rFonts w:ascii="Times New Roman" w:hAnsi="Times New Roman"/>
          <w:color w:val="000000"/>
          <w:sz w:val="28"/>
        </w:rPr>
        <w:t>описывать и прогнозировать погоду территории по карте погоды;</w:t>
      </w:r>
    </w:p>
    <w:p w:rsidR="009F36AC" w:rsidRDefault="0028431C">
      <w:pPr>
        <w:numPr>
          <w:ilvl w:val="0"/>
          <w:numId w:val="13"/>
        </w:numPr>
        <w:spacing w:after="0" w:line="264" w:lineRule="auto"/>
        <w:jc w:val="both"/>
      </w:pPr>
      <w:r>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9F36AC" w:rsidRDefault="0028431C">
      <w:pPr>
        <w:numPr>
          <w:ilvl w:val="0"/>
          <w:numId w:val="13"/>
        </w:numPr>
        <w:spacing w:after="0" w:line="264" w:lineRule="auto"/>
        <w:jc w:val="both"/>
      </w:pPr>
      <w:r>
        <w:rPr>
          <w:rFonts w:ascii="Times New Roman" w:hAnsi="Times New Roman"/>
          <w:color w:val="000000"/>
          <w:sz w:val="28"/>
        </w:rPr>
        <w:t>проводить классификацию типов климата и почв России;</w:t>
      </w:r>
    </w:p>
    <w:p w:rsidR="009F36AC" w:rsidRDefault="0028431C">
      <w:pPr>
        <w:numPr>
          <w:ilvl w:val="0"/>
          <w:numId w:val="13"/>
        </w:numPr>
        <w:spacing w:after="0" w:line="264" w:lineRule="auto"/>
        <w:jc w:val="both"/>
      </w:pPr>
      <w:r>
        <w:rPr>
          <w:rFonts w:ascii="Times New Roman" w:hAnsi="Times New Roman"/>
          <w:color w:val="000000"/>
          <w:sz w:val="28"/>
        </w:rPr>
        <w:t>распознавать показатели, характеризующие состояние окружающей среды;</w:t>
      </w:r>
    </w:p>
    <w:p w:rsidR="009F36AC" w:rsidRDefault="0028431C">
      <w:pPr>
        <w:numPr>
          <w:ilvl w:val="0"/>
          <w:numId w:val="13"/>
        </w:numPr>
        <w:spacing w:after="0" w:line="264" w:lineRule="auto"/>
        <w:jc w:val="both"/>
      </w:pPr>
      <w:r>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F36AC" w:rsidRDefault="0028431C">
      <w:pPr>
        <w:numPr>
          <w:ilvl w:val="0"/>
          <w:numId w:val="13"/>
        </w:numPr>
        <w:spacing w:after="0" w:line="264" w:lineRule="auto"/>
        <w:jc w:val="both"/>
      </w:pPr>
      <w:r>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9F36AC" w:rsidRDefault="0028431C">
      <w:pPr>
        <w:numPr>
          <w:ilvl w:val="0"/>
          <w:numId w:val="13"/>
        </w:numPr>
        <w:spacing w:after="0" w:line="264" w:lineRule="auto"/>
        <w:jc w:val="both"/>
      </w:pPr>
      <w:r>
        <w:rPr>
          <w:rFonts w:ascii="Times New Roman" w:hAnsi="Times New Roman"/>
          <w:color w:val="000000"/>
          <w:sz w:val="28"/>
        </w:rPr>
        <w:t>приводить примеры рационального и нерационального природопользования;</w:t>
      </w:r>
    </w:p>
    <w:p w:rsidR="009F36AC" w:rsidRDefault="0028431C">
      <w:pPr>
        <w:numPr>
          <w:ilvl w:val="0"/>
          <w:numId w:val="13"/>
        </w:numPr>
        <w:spacing w:after="0" w:line="264" w:lineRule="auto"/>
        <w:jc w:val="both"/>
      </w:pPr>
      <w:r>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9F36AC" w:rsidRDefault="0028431C">
      <w:pPr>
        <w:numPr>
          <w:ilvl w:val="0"/>
          <w:numId w:val="13"/>
        </w:numPr>
        <w:spacing w:after="0" w:line="264" w:lineRule="auto"/>
        <w:jc w:val="both"/>
      </w:pPr>
      <w:r>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F36AC" w:rsidRDefault="0028431C">
      <w:pPr>
        <w:numPr>
          <w:ilvl w:val="0"/>
          <w:numId w:val="13"/>
        </w:numPr>
        <w:spacing w:after="0" w:line="264" w:lineRule="auto"/>
        <w:jc w:val="both"/>
      </w:pPr>
      <w:r>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9F36AC" w:rsidRDefault="0028431C">
      <w:pPr>
        <w:numPr>
          <w:ilvl w:val="0"/>
          <w:numId w:val="13"/>
        </w:numPr>
        <w:spacing w:after="0" w:line="264" w:lineRule="auto"/>
        <w:jc w:val="both"/>
      </w:pPr>
      <w:r>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9F36AC" w:rsidRDefault="0028431C">
      <w:pPr>
        <w:numPr>
          <w:ilvl w:val="0"/>
          <w:numId w:val="13"/>
        </w:numPr>
        <w:spacing w:after="0" w:line="264" w:lineRule="auto"/>
        <w:jc w:val="both"/>
      </w:pPr>
      <w:r>
        <w:rPr>
          <w:rFonts w:ascii="Times New Roman" w:hAnsi="Times New Roman"/>
          <w:color w:val="000000"/>
          <w:sz w:val="28"/>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9F36AC" w:rsidRDefault="0028431C">
      <w:pPr>
        <w:numPr>
          <w:ilvl w:val="0"/>
          <w:numId w:val="13"/>
        </w:numPr>
        <w:spacing w:after="0" w:line="264" w:lineRule="auto"/>
        <w:jc w:val="both"/>
      </w:pPr>
      <w:r>
        <w:rPr>
          <w:rFonts w:ascii="Times New Roman" w:hAnsi="Times New Roman"/>
          <w:color w:val="000000"/>
          <w:sz w:val="28"/>
        </w:rPr>
        <w:t xml:space="preserve">проводить классификацию населённых пунктов и регионов России по </w:t>
      </w:r>
      <w:bookmarkStart w:id="8" w:name="_GoBack"/>
      <w:bookmarkEnd w:id="8"/>
      <w:r>
        <w:rPr>
          <w:rFonts w:ascii="Times New Roman" w:hAnsi="Times New Roman"/>
          <w:color w:val="000000"/>
          <w:sz w:val="28"/>
        </w:rPr>
        <w:t>заданным основаниям;</w:t>
      </w:r>
    </w:p>
    <w:p w:rsidR="009F36AC" w:rsidRDefault="0028431C">
      <w:pPr>
        <w:numPr>
          <w:ilvl w:val="0"/>
          <w:numId w:val="13"/>
        </w:numPr>
        <w:spacing w:after="0" w:line="264" w:lineRule="auto"/>
        <w:jc w:val="both"/>
      </w:pPr>
      <w:r>
        <w:rPr>
          <w:rFonts w:ascii="Times New Roman" w:hAnsi="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9F36AC" w:rsidRDefault="0028431C">
      <w:pPr>
        <w:numPr>
          <w:ilvl w:val="0"/>
          <w:numId w:val="13"/>
        </w:numPr>
        <w:spacing w:after="0" w:line="264" w:lineRule="auto"/>
        <w:jc w:val="both"/>
      </w:pPr>
      <w:r>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Pr>
          <w:rFonts w:ascii="Times New Roman" w:hAnsi="Times New Roman"/>
          <w:color w:val="000000"/>
          <w:sz w:val="28"/>
        </w:rPr>
        <w:t>о-</w:t>
      </w:r>
      <w:proofErr w:type="gramEnd"/>
      <w:r>
        <w:rPr>
          <w:rFonts w:ascii="Times New Roman" w:hAnsi="Times New Roman"/>
          <w:color w:val="000000"/>
          <w:sz w:val="28"/>
        </w:rPr>
        <w:t xml:space="preserve"> ориентированных задач;</w:t>
      </w:r>
    </w:p>
    <w:p w:rsidR="009F36AC" w:rsidRDefault="0028431C">
      <w:pPr>
        <w:numPr>
          <w:ilvl w:val="0"/>
          <w:numId w:val="13"/>
        </w:numPr>
        <w:spacing w:after="0" w:line="264" w:lineRule="auto"/>
        <w:jc w:val="both"/>
      </w:pPr>
      <w:r>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F36AC" w:rsidRDefault="009F36AC">
      <w:pPr>
        <w:spacing w:after="0" w:line="264" w:lineRule="auto"/>
        <w:ind w:left="120"/>
        <w:jc w:val="both"/>
      </w:pPr>
    </w:p>
    <w:p w:rsidR="009F36AC" w:rsidRDefault="0028431C">
      <w:pPr>
        <w:spacing w:after="0" w:line="264" w:lineRule="auto"/>
        <w:ind w:left="120"/>
        <w:jc w:val="both"/>
      </w:pPr>
      <w:r>
        <w:rPr>
          <w:rFonts w:ascii="Times New Roman" w:hAnsi="Times New Roman"/>
          <w:b/>
          <w:color w:val="000000"/>
          <w:sz w:val="28"/>
        </w:rPr>
        <w:t>9 КЛАСС</w:t>
      </w:r>
    </w:p>
    <w:p w:rsidR="009F36AC" w:rsidRDefault="009F36AC">
      <w:pPr>
        <w:spacing w:after="0" w:line="264" w:lineRule="auto"/>
        <w:ind w:left="120"/>
        <w:jc w:val="both"/>
      </w:pPr>
    </w:p>
    <w:p w:rsidR="009F36AC" w:rsidRDefault="0028431C">
      <w:pPr>
        <w:numPr>
          <w:ilvl w:val="0"/>
          <w:numId w:val="14"/>
        </w:numPr>
        <w:spacing w:after="0" w:line="264" w:lineRule="auto"/>
        <w:jc w:val="both"/>
      </w:pPr>
      <w:r>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9F36AC" w:rsidRDefault="0028431C">
      <w:pPr>
        <w:numPr>
          <w:ilvl w:val="0"/>
          <w:numId w:val="14"/>
        </w:numPr>
        <w:spacing w:after="0" w:line="264" w:lineRule="auto"/>
        <w:jc w:val="both"/>
      </w:pPr>
      <w:r>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9F36AC" w:rsidRDefault="0028431C">
      <w:pPr>
        <w:numPr>
          <w:ilvl w:val="0"/>
          <w:numId w:val="14"/>
        </w:numPr>
        <w:spacing w:after="0" w:line="264" w:lineRule="auto"/>
        <w:jc w:val="both"/>
      </w:pPr>
      <w:r>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9F36AC" w:rsidRDefault="0028431C">
      <w:pPr>
        <w:numPr>
          <w:ilvl w:val="0"/>
          <w:numId w:val="14"/>
        </w:numPr>
        <w:spacing w:after="0" w:line="264" w:lineRule="auto"/>
        <w:jc w:val="both"/>
      </w:pPr>
      <w:r>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9F36AC" w:rsidRDefault="0028431C">
      <w:pPr>
        <w:numPr>
          <w:ilvl w:val="0"/>
          <w:numId w:val="14"/>
        </w:numPr>
        <w:spacing w:after="0" w:line="264" w:lineRule="auto"/>
        <w:jc w:val="both"/>
      </w:pPr>
      <w:proofErr w:type="gramStart"/>
      <w:r>
        <w:rPr>
          <w:rFonts w:ascii="Times New Roman" w:hAnsi="Times New Roman"/>
          <w:color w:val="000000"/>
          <w:sz w:val="28"/>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9F36AC" w:rsidRDefault="0028431C">
      <w:pPr>
        <w:numPr>
          <w:ilvl w:val="0"/>
          <w:numId w:val="14"/>
        </w:numPr>
        <w:spacing w:after="0" w:line="264" w:lineRule="auto"/>
        <w:jc w:val="both"/>
      </w:pPr>
      <w:r>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9F36AC" w:rsidRDefault="0028431C">
      <w:pPr>
        <w:numPr>
          <w:ilvl w:val="0"/>
          <w:numId w:val="14"/>
        </w:numPr>
        <w:spacing w:after="0" w:line="264" w:lineRule="auto"/>
        <w:jc w:val="both"/>
      </w:pPr>
      <w:r>
        <w:rPr>
          <w:rFonts w:ascii="Times New Roman" w:hAnsi="Times New Roman"/>
          <w:color w:val="000000"/>
          <w:sz w:val="28"/>
        </w:rPr>
        <w:t>различать территории опережающего развития (ТОР), Арктическую зону и зону Севера России;</w:t>
      </w:r>
    </w:p>
    <w:p w:rsidR="009F36AC" w:rsidRDefault="0028431C">
      <w:pPr>
        <w:numPr>
          <w:ilvl w:val="0"/>
          <w:numId w:val="14"/>
        </w:numPr>
        <w:spacing w:after="0" w:line="264" w:lineRule="auto"/>
        <w:jc w:val="both"/>
      </w:pPr>
      <w:r>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9F36AC" w:rsidRDefault="0028431C">
      <w:pPr>
        <w:numPr>
          <w:ilvl w:val="0"/>
          <w:numId w:val="14"/>
        </w:numPr>
        <w:spacing w:after="0" w:line="264" w:lineRule="auto"/>
        <w:jc w:val="both"/>
      </w:pPr>
      <w:r>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9F36AC" w:rsidRDefault="0028431C">
      <w:pPr>
        <w:numPr>
          <w:ilvl w:val="0"/>
          <w:numId w:val="14"/>
        </w:numPr>
        <w:spacing w:after="0" w:line="264" w:lineRule="auto"/>
        <w:jc w:val="both"/>
      </w:pPr>
      <w:r>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9F36AC" w:rsidRDefault="0028431C">
      <w:pPr>
        <w:numPr>
          <w:ilvl w:val="0"/>
          <w:numId w:val="14"/>
        </w:numPr>
        <w:spacing w:after="0" w:line="264" w:lineRule="auto"/>
        <w:jc w:val="both"/>
      </w:pPr>
      <w:r>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9F36AC" w:rsidRDefault="0028431C">
      <w:pPr>
        <w:numPr>
          <w:ilvl w:val="0"/>
          <w:numId w:val="14"/>
        </w:numPr>
        <w:spacing w:after="0" w:line="264" w:lineRule="auto"/>
        <w:jc w:val="both"/>
      </w:pPr>
      <w:r>
        <w:rPr>
          <w:rFonts w:ascii="Times New Roman" w:hAnsi="Times New Roman"/>
          <w:color w:val="000000"/>
          <w:sz w:val="28"/>
        </w:rPr>
        <w:t>различать природно-ресурсный, человеческий и производственный капитал;</w:t>
      </w:r>
    </w:p>
    <w:p w:rsidR="009F36AC" w:rsidRDefault="0028431C">
      <w:pPr>
        <w:numPr>
          <w:ilvl w:val="0"/>
          <w:numId w:val="14"/>
        </w:numPr>
        <w:spacing w:after="0" w:line="264" w:lineRule="auto"/>
        <w:jc w:val="both"/>
      </w:pPr>
      <w:r>
        <w:rPr>
          <w:rFonts w:ascii="Times New Roman" w:hAnsi="Times New Roman"/>
          <w:color w:val="000000"/>
          <w:sz w:val="28"/>
        </w:rPr>
        <w:lastRenderedPageBreak/>
        <w:t>различать виды транспорта и основные показатели их работы: грузооборот и пассажирооборот;</w:t>
      </w:r>
    </w:p>
    <w:p w:rsidR="009F36AC" w:rsidRDefault="0028431C">
      <w:pPr>
        <w:numPr>
          <w:ilvl w:val="0"/>
          <w:numId w:val="14"/>
        </w:numPr>
        <w:spacing w:after="0" w:line="264" w:lineRule="auto"/>
        <w:jc w:val="both"/>
      </w:pPr>
      <w:r>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9F36AC" w:rsidRDefault="0028431C">
      <w:pPr>
        <w:numPr>
          <w:ilvl w:val="0"/>
          <w:numId w:val="14"/>
        </w:numPr>
        <w:spacing w:after="0" w:line="264" w:lineRule="auto"/>
        <w:jc w:val="both"/>
      </w:pPr>
      <w:r>
        <w:rPr>
          <w:rFonts w:ascii="Times New Roman" w:hAnsi="Times New Roman"/>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9F36AC" w:rsidRDefault="0028431C">
      <w:pPr>
        <w:numPr>
          <w:ilvl w:val="0"/>
          <w:numId w:val="14"/>
        </w:numPr>
        <w:spacing w:after="0" w:line="264" w:lineRule="auto"/>
        <w:jc w:val="both"/>
      </w:pPr>
      <w:r>
        <w:rPr>
          <w:rFonts w:ascii="Times New Roman" w:hAnsi="Times New Roman"/>
          <w:color w:val="000000"/>
          <w:sz w:val="28"/>
        </w:rPr>
        <w:t>использовать знания об особенностях компонентов природы Росс</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9F36AC" w:rsidRDefault="0028431C">
      <w:pPr>
        <w:numPr>
          <w:ilvl w:val="0"/>
          <w:numId w:val="14"/>
        </w:numPr>
        <w:spacing w:after="0" w:line="264" w:lineRule="auto"/>
        <w:jc w:val="both"/>
      </w:pPr>
      <w:r>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9F36AC" w:rsidRDefault="0028431C">
      <w:pPr>
        <w:numPr>
          <w:ilvl w:val="0"/>
          <w:numId w:val="14"/>
        </w:numPr>
        <w:spacing w:after="0" w:line="264" w:lineRule="auto"/>
        <w:jc w:val="both"/>
      </w:pPr>
      <w:r>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9F36AC" w:rsidRDefault="0028431C">
      <w:pPr>
        <w:numPr>
          <w:ilvl w:val="0"/>
          <w:numId w:val="14"/>
        </w:numPr>
        <w:spacing w:after="0" w:line="264" w:lineRule="auto"/>
        <w:jc w:val="both"/>
      </w:pPr>
      <w:r>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9F36AC" w:rsidRDefault="0028431C">
      <w:pPr>
        <w:numPr>
          <w:ilvl w:val="0"/>
          <w:numId w:val="14"/>
        </w:numPr>
        <w:spacing w:after="0" w:line="264" w:lineRule="auto"/>
        <w:jc w:val="both"/>
      </w:pPr>
      <w:r>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9F36AC" w:rsidRDefault="0028431C">
      <w:pPr>
        <w:numPr>
          <w:ilvl w:val="0"/>
          <w:numId w:val="14"/>
        </w:numPr>
        <w:spacing w:after="0" w:line="264" w:lineRule="auto"/>
        <w:jc w:val="both"/>
      </w:pPr>
      <w:r>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9F36AC" w:rsidRDefault="0028431C">
      <w:pPr>
        <w:numPr>
          <w:ilvl w:val="0"/>
          <w:numId w:val="14"/>
        </w:numPr>
        <w:spacing w:after="0" w:line="264" w:lineRule="auto"/>
        <w:jc w:val="both"/>
      </w:pPr>
      <w:r>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9F36AC" w:rsidRDefault="0028431C">
      <w:pPr>
        <w:numPr>
          <w:ilvl w:val="0"/>
          <w:numId w:val="14"/>
        </w:numPr>
        <w:spacing w:after="0" w:line="264" w:lineRule="auto"/>
        <w:jc w:val="both"/>
      </w:pPr>
      <w:r>
        <w:rPr>
          <w:rFonts w:ascii="Times New Roman" w:hAnsi="Times New Roman"/>
          <w:color w:val="000000"/>
          <w:sz w:val="28"/>
        </w:rPr>
        <w:t>характеризовать место и роль России в мировом хозяйстве.</w:t>
      </w:r>
    </w:p>
    <w:p w:rsidR="009F36AC" w:rsidRDefault="009F36AC">
      <w:pPr>
        <w:sectPr w:rsidR="009F36AC">
          <w:pgSz w:w="11906" w:h="16383"/>
          <w:pgMar w:top="1134" w:right="850" w:bottom="1134" w:left="1701" w:header="720" w:footer="720" w:gutter="0"/>
          <w:cols w:space="720"/>
        </w:sectPr>
      </w:pPr>
    </w:p>
    <w:p w:rsidR="009F36AC" w:rsidRDefault="0028431C">
      <w:pPr>
        <w:spacing w:after="0"/>
        <w:ind w:left="120"/>
      </w:pPr>
      <w:bookmarkStart w:id="9" w:name="block-7598637"/>
      <w:bookmarkEnd w:id="7"/>
      <w:r>
        <w:rPr>
          <w:rFonts w:ascii="Times New Roman" w:hAnsi="Times New Roman"/>
          <w:b/>
          <w:color w:val="000000"/>
          <w:sz w:val="28"/>
        </w:rPr>
        <w:lastRenderedPageBreak/>
        <w:t xml:space="preserve"> ТЕМАТИЧЕСКОЕ ПЛАНИРОВАНИЕ </w:t>
      </w:r>
    </w:p>
    <w:p w:rsidR="009F36AC" w:rsidRDefault="002843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9F36AC">
        <w:trPr>
          <w:trHeight w:val="144"/>
          <w:tblCellSpacing w:w="20" w:type="nil"/>
        </w:trPr>
        <w:tc>
          <w:tcPr>
            <w:tcW w:w="520"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F36AC" w:rsidRDefault="009F36AC">
            <w:pPr>
              <w:spacing w:after="0"/>
              <w:ind w:left="135"/>
            </w:pPr>
          </w:p>
        </w:tc>
        <w:tc>
          <w:tcPr>
            <w:tcW w:w="2640"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Наименование разделов и тем программы </w:t>
            </w:r>
          </w:p>
          <w:p w:rsidR="009F36AC" w:rsidRDefault="009F36AC">
            <w:pPr>
              <w:spacing w:after="0"/>
              <w:ind w:left="135"/>
            </w:pPr>
          </w:p>
        </w:tc>
        <w:tc>
          <w:tcPr>
            <w:tcW w:w="0" w:type="auto"/>
            <w:gridSpan w:val="3"/>
            <w:tcMar>
              <w:top w:w="50" w:type="dxa"/>
              <w:left w:w="100" w:type="dxa"/>
            </w:tcMar>
            <w:vAlign w:val="center"/>
          </w:tcPr>
          <w:p w:rsidR="009F36AC" w:rsidRDefault="0028431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Электронные (цифровые) образовательные ресурсы </w:t>
            </w:r>
          </w:p>
          <w:p w:rsidR="009F36AC" w:rsidRDefault="009F36AC">
            <w:pPr>
              <w:spacing w:after="0"/>
              <w:ind w:left="135"/>
            </w:pPr>
          </w:p>
        </w:tc>
      </w:tr>
      <w:tr w:rsidR="009F36AC">
        <w:trPr>
          <w:trHeight w:val="144"/>
          <w:tblCellSpacing w:w="20" w:type="nil"/>
        </w:trPr>
        <w:tc>
          <w:tcPr>
            <w:tcW w:w="0" w:type="auto"/>
            <w:vMerge/>
            <w:tcBorders>
              <w:top w:val="nil"/>
            </w:tcBorders>
            <w:tcMar>
              <w:top w:w="50" w:type="dxa"/>
              <w:left w:w="100" w:type="dxa"/>
            </w:tcMar>
          </w:tcPr>
          <w:p w:rsidR="009F36AC" w:rsidRDefault="009F36AC"/>
        </w:tc>
        <w:tc>
          <w:tcPr>
            <w:tcW w:w="0" w:type="auto"/>
            <w:vMerge/>
            <w:tcBorders>
              <w:top w:val="nil"/>
            </w:tcBorders>
            <w:tcMar>
              <w:top w:w="50" w:type="dxa"/>
              <w:left w:w="100" w:type="dxa"/>
            </w:tcMar>
          </w:tcPr>
          <w:p w:rsidR="009F36AC" w:rsidRDefault="009F36AC"/>
        </w:tc>
        <w:tc>
          <w:tcPr>
            <w:tcW w:w="1011"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Всего </w:t>
            </w:r>
          </w:p>
          <w:p w:rsidR="009F36AC" w:rsidRDefault="009F36AC">
            <w:pPr>
              <w:spacing w:after="0"/>
              <w:ind w:left="135"/>
            </w:pPr>
          </w:p>
        </w:tc>
        <w:tc>
          <w:tcPr>
            <w:tcW w:w="1738"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Контрольные работы </w:t>
            </w:r>
          </w:p>
          <w:p w:rsidR="009F36AC" w:rsidRDefault="009F36AC">
            <w:pPr>
              <w:spacing w:after="0"/>
              <w:ind w:left="135"/>
            </w:pPr>
          </w:p>
        </w:tc>
        <w:tc>
          <w:tcPr>
            <w:tcW w:w="1823"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Практические работы </w:t>
            </w:r>
          </w:p>
          <w:p w:rsidR="009F36AC" w:rsidRDefault="009F36AC">
            <w:pPr>
              <w:spacing w:after="0"/>
              <w:ind w:left="135"/>
            </w:pPr>
          </w:p>
        </w:tc>
        <w:tc>
          <w:tcPr>
            <w:tcW w:w="0" w:type="auto"/>
            <w:vMerge/>
            <w:tcBorders>
              <w:top w:val="nil"/>
            </w:tcBorders>
            <w:tcMar>
              <w:top w:w="50" w:type="dxa"/>
              <w:left w:w="100" w:type="dxa"/>
            </w:tcMar>
          </w:tcPr>
          <w:p w:rsidR="009F36AC" w:rsidRDefault="009F36AC"/>
        </w:tc>
      </w:tr>
      <w:tr w:rsidR="009F36AC">
        <w:trPr>
          <w:trHeight w:val="144"/>
          <w:tblCellSpacing w:w="20" w:type="nil"/>
        </w:trPr>
        <w:tc>
          <w:tcPr>
            <w:tcW w:w="0" w:type="auto"/>
            <w:gridSpan w:val="6"/>
            <w:tcMar>
              <w:top w:w="50" w:type="dxa"/>
              <w:left w:w="100" w:type="dxa"/>
            </w:tcMar>
            <w:vAlign w:val="center"/>
          </w:tcPr>
          <w:p w:rsidR="009F36AC" w:rsidRDefault="002843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9F36AC">
        <w:trPr>
          <w:trHeight w:val="144"/>
          <w:tblCellSpacing w:w="20" w:type="nil"/>
        </w:trPr>
        <w:tc>
          <w:tcPr>
            <w:tcW w:w="520" w:type="dxa"/>
            <w:tcMar>
              <w:top w:w="50" w:type="dxa"/>
              <w:left w:w="100" w:type="dxa"/>
            </w:tcMar>
            <w:vAlign w:val="center"/>
          </w:tcPr>
          <w:p w:rsidR="009F36AC" w:rsidRDefault="0028431C">
            <w:pPr>
              <w:spacing w:after="0"/>
            </w:pPr>
            <w:r>
              <w:rPr>
                <w:rFonts w:ascii="Times New Roman" w:hAnsi="Times New Roman"/>
                <w:color w:val="000000"/>
                <w:sz w:val="24"/>
              </w:rPr>
              <w:t>1.1</w:t>
            </w:r>
          </w:p>
        </w:tc>
        <w:tc>
          <w:tcPr>
            <w:tcW w:w="2640" w:type="dxa"/>
            <w:tcMar>
              <w:top w:w="50" w:type="dxa"/>
              <w:left w:w="100" w:type="dxa"/>
            </w:tcMar>
            <w:vAlign w:val="center"/>
          </w:tcPr>
          <w:p w:rsidR="009F36AC" w:rsidRDefault="0028431C">
            <w:pPr>
              <w:spacing w:after="0"/>
              <w:ind w:left="135"/>
            </w:pPr>
            <w:r>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9F36AC" w:rsidRDefault="009F36AC">
            <w:pPr>
              <w:spacing w:after="0"/>
              <w:ind w:left="135"/>
              <w:jc w:val="center"/>
            </w:pPr>
          </w:p>
        </w:tc>
        <w:tc>
          <w:tcPr>
            <w:tcW w:w="1823"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https://m.edsoo.ru/7f413b38</w:t>
              </w:r>
            </w:hyperlink>
          </w:p>
        </w:tc>
      </w:tr>
      <w:tr w:rsidR="009F36AC">
        <w:trPr>
          <w:trHeight w:val="144"/>
          <w:tblCellSpacing w:w="20" w:type="nil"/>
        </w:trPr>
        <w:tc>
          <w:tcPr>
            <w:tcW w:w="520" w:type="dxa"/>
            <w:tcMar>
              <w:top w:w="50" w:type="dxa"/>
              <w:left w:w="100" w:type="dxa"/>
            </w:tcMar>
            <w:vAlign w:val="center"/>
          </w:tcPr>
          <w:p w:rsidR="009F36AC" w:rsidRDefault="0028431C">
            <w:pPr>
              <w:spacing w:after="0"/>
            </w:pPr>
            <w:r>
              <w:rPr>
                <w:rFonts w:ascii="Times New Roman" w:hAnsi="Times New Roman"/>
                <w:color w:val="000000"/>
                <w:sz w:val="24"/>
              </w:rPr>
              <w:t>1.2</w:t>
            </w:r>
          </w:p>
        </w:tc>
        <w:tc>
          <w:tcPr>
            <w:tcW w:w="2640" w:type="dxa"/>
            <w:tcMar>
              <w:top w:w="50" w:type="dxa"/>
              <w:left w:w="100" w:type="dxa"/>
            </w:tcMar>
            <w:vAlign w:val="center"/>
          </w:tcPr>
          <w:p w:rsidR="009F36AC" w:rsidRDefault="0028431C">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F36AC" w:rsidRDefault="009F36AC">
            <w:pPr>
              <w:spacing w:after="0"/>
              <w:ind w:left="135"/>
              <w:jc w:val="center"/>
            </w:pPr>
          </w:p>
        </w:tc>
        <w:tc>
          <w:tcPr>
            <w:tcW w:w="1823"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https://m.edsoo.ru/7f413b38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F36AC" w:rsidRDefault="009F36AC"/>
        </w:tc>
      </w:tr>
      <w:tr w:rsidR="009F36AC">
        <w:trPr>
          <w:trHeight w:val="144"/>
          <w:tblCellSpacing w:w="20" w:type="nil"/>
        </w:trPr>
        <w:tc>
          <w:tcPr>
            <w:tcW w:w="0" w:type="auto"/>
            <w:gridSpan w:val="6"/>
            <w:tcMar>
              <w:top w:w="50" w:type="dxa"/>
              <w:left w:w="100" w:type="dxa"/>
            </w:tcMar>
            <w:vAlign w:val="center"/>
          </w:tcPr>
          <w:p w:rsidR="009F36AC" w:rsidRDefault="002843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9F36AC">
        <w:trPr>
          <w:trHeight w:val="144"/>
          <w:tblCellSpacing w:w="20" w:type="nil"/>
        </w:trPr>
        <w:tc>
          <w:tcPr>
            <w:tcW w:w="520" w:type="dxa"/>
            <w:tcMar>
              <w:top w:w="50" w:type="dxa"/>
              <w:left w:w="100" w:type="dxa"/>
            </w:tcMar>
            <w:vAlign w:val="center"/>
          </w:tcPr>
          <w:p w:rsidR="009F36AC" w:rsidRDefault="0028431C">
            <w:pPr>
              <w:spacing w:after="0"/>
            </w:pPr>
            <w:r>
              <w:rPr>
                <w:rFonts w:ascii="Times New Roman" w:hAnsi="Times New Roman"/>
                <w:color w:val="000000"/>
                <w:sz w:val="24"/>
              </w:rPr>
              <w:t>2.1</w:t>
            </w:r>
          </w:p>
        </w:tc>
        <w:tc>
          <w:tcPr>
            <w:tcW w:w="2640" w:type="dxa"/>
            <w:tcMar>
              <w:top w:w="50" w:type="dxa"/>
              <w:left w:w="100" w:type="dxa"/>
            </w:tcMar>
            <w:vAlign w:val="center"/>
          </w:tcPr>
          <w:p w:rsidR="009F36AC" w:rsidRDefault="0028431C">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F36AC" w:rsidRDefault="009F36AC">
            <w:pPr>
              <w:spacing w:after="0"/>
              <w:ind w:left="135"/>
              <w:jc w:val="center"/>
            </w:pPr>
          </w:p>
        </w:tc>
        <w:tc>
          <w:tcPr>
            <w:tcW w:w="1823"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https://m.edsoo.ru/7f413b38</w:t>
              </w:r>
            </w:hyperlink>
          </w:p>
        </w:tc>
      </w:tr>
      <w:tr w:rsidR="009F36AC">
        <w:trPr>
          <w:trHeight w:val="144"/>
          <w:tblCellSpacing w:w="20" w:type="nil"/>
        </w:trPr>
        <w:tc>
          <w:tcPr>
            <w:tcW w:w="520" w:type="dxa"/>
            <w:tcMar>
              <w:top w:w="50" w:type="dxa"/>
              <w:left w:w="100" w:type="dxa"/>
            </w:tcMar>
            <w:vAlign w:val="center"/>
          </w:tcPr>
          <w:p w:rsidR="009F36AC" w:rsidRDefault="0028431C">
            <w:pPr>
              <w:spacing w:after="0"/>
            </w:pPr>
            <w:r>
              <w:rPr>
                <w:rFonts w:ascii="Times New Roman" w:hAnsi="Times New Roman"/>
                <w:color w:val="000000"/>
                <w:sz w:val="24"/>
              </w:rPr>
              <w:t>2.2</w:t>
            </w:r>
          </w:p>
        </w:tc>
        <w:tc>
          <w:tcPr>
            <w:tcW w:w="2640" w:type="dxa"/>
            <w:tcMar>
              <w:top w:w="50" w:type="dxa"/>
              <w:left w:w="100" w:type="dxa"/>
            </w:tcMar>
            <w:vAlign w:val="center"/>
          </w:tcPr>
          <w:p w:rsidR="009F36AC" w:rsidRDefault="0028431C">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F36AC" w:rsidRDefault="009F36AC">
            <w:pPr>
              <w:spacing w:after="0"/>
              <w:ind w:left="135"/>
              <w:jc w:val="center"/>
            </w:pPr>
          </w:p>
        </w:tc>
        <w:tc>
          <w:tcPr>
            <w:tcW w:w="1823"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https://m.edsoo.ru/7f413b38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9F36AC" w:rsidRDefault="009F36AC"/>
        </w:tc>
      </w:tr>
      <w:tr w:rsidR="009F36AC">
        <w:trPr>
          <w:trHeight w:val="144"/>
          <w:tblCellSpacing w:w="20" w:type="nil"/>
        </w:trPr>
        <w:tc>
          <w:tcPr>
            <w:tcW w:w="0" w:type="auto"/>
            <w:gridSpan w:val="6"/>
            <w:tcMar>
              <w:top w:w="50" w:type="dxa"/>
              <w:left w:w="100" w:type="dxa"/>
            </w:tcMar>
            <w:vAlign w:val="center"/>
          </w:tcPr>
          <w:p w:rsidR="009F36AC" w:rsidRDefault="0028431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Земля - планета Солнечной системы</w:t>
            </w:r>
          </w:p>
        </w:tc>
      </w:tr>
      <w:tr w:rsidR="009F36AC">
        <w:trPr>
          <w:trHeight w:val="144"/>
          <w:tblCellSpacing w:w="20" w:type="nil"/>
        </w:trPr>
        <w:tc>
          <w:tcPr>
            <w:tcW w:w="520" w:type="dxa"/>
            <w:tcMar>
              <w:top w:w="50" w:type="dxa"/>
              <w:left w:w="100" w:type="dxa"/>
            </w:tcMar>
            <w:vAlign w:val="center"/>
          </w:tcPr>
          <w:p w:rsidR="009F36AC" w:rsidRDefault="0028431C">
            <w:pPr>
              <w:spacing w:after="0"/>
            </w:pPr>
            <w:r>
              <w:rPr>
                <w:rFonts w:ascii="Times New Roman" w:hAnsi="Times New Roman"/>
                <w:color w:val="000000"/>
                <w:sz w:val="24"/>
              </w:rPr>
              <w:t>3.1</w:t>
            </w:r>
          </w:p>
        </w:tc>
        <w:tc>
          <w:tcPr>
            <w:tcW w:w="2640" w:type="dxa"/>
            <w:tcMar>
              <w:top w:w="50" w:type="dxa"/>
              <w:left w:w="100" w:type="dxa"/>
            </w:tcMar>
            <w:vAlign w:val="center"/>
          </w:tcPr>
          <w:p w:rsidR="009F36AC" w:rsidRDefault="0028431C">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F36AC" w:rsidRDefault="009F36AC">
            <w:pPr>
              <w:spacing w:after="0"/>
              <w:ind w:left="135"/>
              <w:jc w:val="center"/>
            </w:pPr>
          </w:p>
        </w:tc>
        <w:tc>
          <w:tcPr>
            <w:tcW w:w="1823"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https://m.edsoo.ru/7f413b38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36AC" w:rsidRDefault="009F36AC"/>
        </w:tc>
      </w:tr>
      <w:tr w:rsidR="009F36AC">
        <w:trPr>
          <w:trHeight w:val="144"/>
          <w:tblCellSpacing w:w="20" w:type="nil"/>
        </w:trPr>
        <w:tc>
          <w:tcPr>
            <w:tcW w:w="0" w:type="auto"/>
            <w:gridSpan w:val="6"/>
            <w:tcMar>
              <w:top w:w="50" w:type="dxa"/>
              <w:left w:w="100" w:type="dxa"/>
            </w:tcMar>
            <w:vAlign w:val="center"/>
          </w:tcPr>
          <w:p w:rsidR="009F36AC" w:rsidRDefault="0028431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9F36AC">
        <w:trPr>
          <w:trHeight w:val="144"/>
          <w:tblCellSpacing w:w="20" w:type="nil"/>
        </w:trPr>
        <w:tc>
          <w:tcPr>
            <w:tcW w:w="520" w:type="dxa"/>
            <w:tcMar>
              <w:top w:w="50" w:type="dxa"/>
              <w:left w:w="100" w:type="dxa"/>
            </w:tcMar>
            <w:vAlign w:val="center"/>
          </w:tcPr>
          <w:p w:rsidR="009F36AC" w:rsidRDefault="0028431C">
            <w:pPr>
              <w:spacing w:after="0"/>
            </w:pPr>
            <w:r>
              <w:rPr>
                <w:rFonts w:ascii="Times New Roman" w:hAnsi="Times New Roman"/>
                <w:color w:val="000000"/>
                <w:sz w:val="24"/>
              </w:rPr>
              <w:t>4.1</w:t>
            </w:r>
          </w:p>
        </w:tc>
        <w:tc>
          <w:tcPr>
            <w:tcW w:w="2640" w:type="dxa"/>
            <w:tcMar>
              <w:top w:w="50" w:type="dxa"/>
              <w:left w:w="100" w:type="dxa"/>
            </w:tcMar>
            <w:vAlign w:val="center"/>
          </w:tcPr>
          <w:p w:rsidR="009F36AC" w:rsidRDefault="0028431C">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F36AC" w:rsidRDefault="009F36AC">
            <w:pPr>
              <w:spacing w:after="0"/>
              <w:ind w:left="135"/>
              <w:jc w:val="center"/>
            </w:pPr>
          </w:p>
        </w:tc>
        <w:tc>
          <w:tcPr>
            <w:tcW w:w="1823"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https://m.edsoo.ru/7f413b38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F36AC" w:rsidRDefault="009F36AC"/>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9F36AC" w:rsidRDefault="009F36AC">
            <w:pPr>
              <w:spacing w:after="0"/>
              <w:ind w:left="135"/>
              <w:jc w:val="center"/>
            </w:pPr>
          </w:p>
        </w:tc>
        <w:tc>
          <w:tcPr>
            <w:tcW w:w="1823"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https://m.edsoo.ru/7f413b38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F36AC" w:rsidRDefault="009F36AC">
            <w:pPr>
              <w:spacing w:after="0"/>
              <w:ind w:left="135"/>
              <w:jc w:val="center"/>
            </w:pPr>
          </w:p>
        </w:tc>
        <w:tc>
          <w:tcPr>
            <w:tcW w:w="2741"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https://m.edsoo.ru/7f413b38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34 </w:t>
            </w:r>
          </w:p>
        </w:tc>
        <w:tc>
          <w:tcPr>
            <w:tcW w:w="1738"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9F36AC" w:rsidRDefault="009F36AC"/>
        </w:tc>
      </w:tr>
    </w:tbl>
    <w:p w:rsidR="009F36AC" w:rsidRDefault="009F36AC">
      <w:pPr>
        <w:sectPr w:rsidR="009F36AC">
          <w:pgSz w:w="16383" w:h="11906" w:orient="landscape"/>
          <w:pgMar w:top="1134" w:right="850" w:bottom="1134" w:left="1701" w:header="720" w:footer="720" w:gutter="0"/>
          <w:cols w:space="720"/>
        </w:sectPr>
      </w:pPr>
    </w:p>
    <w:p w:rsidR="009F36AC" w:rsidRDefault="002843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9F36AC">
        <w:trPr>
          <w:trHeight w:val="144"/>
          <w:tblCellSpacing w:w="20" w:type="nil"/>
        </w:trPr>
        <w:tc>
          <w:tcPr>
            <w:tcW w:w="538"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F36AC" w:rsidRDefault="009F36AC">
            <w:pPr>
              <w:spacing w:after="0"/>
              <w:ind w:left="135"/>
            </w:pPr>
          </w:p>
        </w:tc>
        <w:tc>
          <w:tcPr>
            <w:tcW w:w="2288"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Наименование разделов и тем программы </w:t>
            </w:r>
          </w:p>
          <w:p w:rsidR="009F36AC" w:rsidRDefault="009F36AC">
            <w:pPr>
              <w:spacing w:after="0"/>
              <w:ind w:left="135"/>
            </w:pPr>
          </w:p>
        </w:tc>
        <w:tc>
          <w:tcPr>
            <w:tcW w:w="0" w:type="auto"/>
            <w:gridSpan w:val="3"/>
            <w:tcMar>
              <w:top w:w="50" w:type="dxa"/>
              <w:left w:w="100" w:type="dxa"/>
            </w:tcMar>
            <w:vAlign w:val="center"/>
          </w:tcPr>
          <w:p w:rsidR="009F36AC" w:rsidRDefault="0028431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Электронные (цифровые) образовательные ресурсы </w:t>
            </w:r>
          </w:p>
          <w:p w:rsidR="009F36AC" w:rsidRDefault="009F36AC">
            <w:pPr>
              <w:spacing w:after="0"/>
              <w:ind w:left="135"/>
            </w:pPr>
          </w:p>
        </w:tc>
      </w:tr>
      <w:tr w:rsidR="009F36AC">
        <w:trPr>
          <w:trHeight w:val="144"/>
          <w:tblCellSpacing w:w="20" w:type="nil"/>
        </w:trPr>
        <w:tc>
          <w:tcPr>
            <w:tcW w:w="0" w:type="auto"/>
            <w:vMerge/>
            <w:tcBorders>
              <w:top w:val="nil"/>
            </w:tcBorders>
            <w:tcMar>
              <w:top w:w="50" w:type="dxa"/>
              <w:left w:w="100" w:type="dxa"/>
            </w:tcMar>
          </w:tcPr>
          <w:p w:rsidR="009F36AC" w:rsidRDefault="009F36AC"/>
        </w:tc>
        <w:tc>
          <w:tcPr>
            <w:tcW w:w="0" w:type="auto"/>
            <w:vMerge/>
            <w:tcBorders>
              <w:top w:val="nil"/>
            </w:tcBorders>
            <w:tcMar>
              <w:top w:w="50" w:type="dxa"/>
              <w:left w:w="100" w:type="dxa"/>
            </w:tcMar>
          </w:tcPr>
          <w:p w:rsidR="009F36AC" w:rsidRDefault="009F36AC"/>
        </w:tc>
        <w:tc>
          <w:tcPr>
            <w:tcW w:w="1045"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Всего </w:t>
            </w:r>
          </w:p>
          <w:p w:rsidR="009F36AC" w:rsidRDefault="009F36AC">
            <w:pPr>
              <w:spacing w:after="0"/>
              <w:ind w:left="135"/>
            </w:pPr>
          </w:p>
        </w:tc>
        <w:tc>
          <w:tcPr>
            <w:tcW w:w="1778"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Контрольные работы </w:t>
            </w:r>
          </w:p>
          <w:p w:rsidR="009F36AC" w:rsidRDefault="009F36AC">
            <w:pPr>
              <w:spacing w:after="0"/>
              <w:ind w:left="135"/>
            </w:pPr>
          </w:p>
        </w:tc>
        <w:tc>
          <w:tcPr>
            <w:tcW w:w="1860"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Практические работы </w:t>
            </w:r>
          </w:p>
          <w:p w:rsidR="009F36AC" w:rsidRDefault="009F36AC">
            <w:pPr>
              <w:spacing w:after="0"/>
              <w:ind w:left="135"/>
            </w:pPr>
          </w:p>
        </w:tc>
        <w:tc>
          <w:tcPr>
            <w:tcW w:w="0" w:type="auto"/>
            <w:vMerge/>
            <w:tcBorders>
              <w:top w:val="nil"/>
            </w:tcBorders>
            <w:tcMar>
              <w:top w:w="50" w:type="dxa"/>
              <w:left w:w="100" w:type="dxa"/>
            </w:tcMar>
          </w:tcPr>
          <w:p w:rsidR="009F36AC" w:rsidRDefault="009F36AC"/>
        </w:tc>
      </w:tr>
      <w:tr w:rsidR="009F36AC">
        <w:trPr>
          <w:trHeight w:val="144"/>
          <w:tblCellSpacing w:w="20" w:type="nil"/>
        </w:trPr>
        <w:tc>
          <w:tcPr>
            <w:tcW w:w="0" w:type="auto"/>
            <w:gridSpan w:val="6"/>
            <w:tcMar>
              <w:top w:w="50" w:type="dxa"/>
              <w:left w:w="100" w:type="dxa"/>
            </w:tcMar>
            <w:vAlign w:val="center"/>
          </w:tcPr>
          <w:p w:rsidR="009F36AC" w:rsidRDefault="002843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9F36AC">
        <w:trPr>
          <w:trHeight w:val="144"/>
          <w:tblCellSpacing w:w="20" w:type="nil"/>
        </w:trPr>
        <w:tc>
          <w:tcPr>
            <w:tcW w:w="538" w:type="dxa"/>
            <w:tcMar>
              <w:top w:w="50" w:type="dxa"/>
              <w:left w:w="100" w:type="dxa"/>
            </w:tcMar>
            <w:vAlign w:val="center"/>
          </w:tcPr>
          <w:p w:rsidR="009F36AC" w:rsidRDefault="0028431C">
            <w:pPr>
              <w:spacing w:after="0"/>
            </w:pPr>
            <w:r>
              <w:rPr>
                <w:rFonts w:ascii="Times New Roman" w:hAnsi="Times New Roman"/>
                <w:color w:val="000000"/>
                <w:sz w:val="24"/>
              </w:rPr>
              <w:t>1.1</w:t>
            </w:r>
          </w:p>
        </w:tc>
        <w:tc>
          <w:tcPr>
            <w:tcW w:w="2288" w:type="dxa"/>
            <w:tcMar>
              <w:top w:w="50" w:type="dxa"/>
              <w:left w:w="100" w:type="dxa"/>
            </w:tcMar>
            <w:vAlign w:val="center"/>
          </w:tcPr>
          <w:p w:rsidR="009F36AC" w:rsidRDefault="0028431C">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9F36AC" w:rsidRDefault="009F36AC">
            <w:pPr>
              <w:spacing w:after="0"/>
              <w:ind w:left="135"/>
              <w:jc w:val="center"/>
            </w:pPr>
          </w:p>
        </w:tc>
        <w:tc>
          <w:tcPr>
            <w:tcW w:w="186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https://m.edsoo.ru/7f414f38</w:t>
              </w:r>
            </w:hyperlink>
          </w:p>
        </w:tc>
      </w:tr>
      <w:tr w:rsidR="009F36AC">
        <w:trPr>
          <w:trHeight w:val="144"/>
          <w:tblCellSpacing w:w="20" w:type="nil"/>
        </w:trPr>
        <w:tc>
          <w:tcPr>
            <w:tcW w:w="538" w:type="dxa"/>
            <w:tcMar>
              <w:top w:w="50" w:type="dxa"/>
              <w:left w:w="100" w:type="dxa"/>
            </w:tcMar>
            <w:vAlign w:val="center"/>
          </w:tcPr>
          <w:p w:rsidR="009F36AC" w:rsidRDefault="0028431C">
            <w:pPr>
              <w:spacing w:after="0"/>
            </w:pPr>
            <w:r>
              <w:rPr>
                <w:rFonts w:ascii="Times New Roman" w:hAnsi="Times New Roman"/>
                <w:color w:val="000000"/>
                <w:sz w:val="24"/>
              </w:rPr>
              <w:t>1.2</w:t>
            </w:r>
          </w:p>
        </w:tc>
        <w:tc>
          <w:tcPr>
            <w:tcW w:w="2288"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9F36AC" w:rsidRDefault="009F36AC">
            <w:pPr>
              <w:spacing w:after="0"/>
              <w:ind w:left="135"/>
              <w:jc w:val="center"/>
            </w:pPr>
          </w:p>
        </w:tc>
        <w:tc>
          <w:tcPr>
            <w:tcW w:w="186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https://m.edsoo.ru/7f414f38</w:t>
              </w:r>
            </w:hyperlink>
          </w:p>
        </w:tc>
      </w:tr>
      <w:tr w:rsidR="009F36AC">
        <w:trPr>
          <w:trHeight w:val="144"/>
          <w:tblCellSpacing w:w="20" w:type="nil"/>
        </w:trPr>
        <w:tc>
          <w:tcPr>
            <w:tcW w:w="538" w:type="dxa"/>
            <w:tcMar>
              <w:top w:w="50" w:type="dxa"/>
              <w:left w:w="100" w:type="dxa"/>
            </w:tcMar>
            <w:vAlign w:val="center"/>
          </w:tcPr>
          <w:p w:rsidR="009F36AC" w:rsidRDefault="0028431C">
            <w:pPr>
              <w:spacing w:after="0"/>
            </w:pPr>
            <w:r>
              <w:rPr>
                <w:rFonts w:ascii="Times New Roman" w:hAnsi="Times New Roman"/>
                <w:color w:val="000000"/>
                <w:sz w:val="24"/>
              </w:rPr>
              <w:t>1.3</w:t>
            </w:r>
          </w:p>
        </w:tc>
        <w:tc>
          <w:tcPr>
            <w:tcW w:w="2288" w:type="dxa"/>
            <w:tcMar>
              <w:top w:w="50" w:type="dxa"/>
              <w:left w:w="100" w:type="dxa"/>
            </w:tcMar>
            <w:vAlign w:val="center"/>
          </w:tcPr>
          <w:p w:rsidR="009F36AC" w:rsidRDefault="0028431C">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9F36AC" w:rsidRDefault="009F36AC">
            <w:pPr>
              <w:spacing w:after="0"/>
              <w:ind w:left="135"/>
              <w:jc w:val="center"/>
            </w:pPr>
          </w:p>
        </w:tc>
        <w:tc>
          <w:tcPr>
            <w:tcW w:w="186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https://m.edsoo.ru/7f414f38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9F36AC" w:rsidRDefault="009F36AC"/>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9F36AC" w:rsidRDefault="009F36AC">
            <w:pPr>
              <w:spacing w:after="0"/>
              <w:ind w:left="135"/>
              <w:jc w:val="center"/>
            </w:pPr>
          </w:p>
        </w:tc>
        <w:tc>
          <w:tcPr>
            <w:tcW w:w="186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https://m.edsoo.ru/7f414f38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9F36AC" w:rsidRDefault="009F36AC">
            <w:pPr>
              <w:spacing w:after="0"/>
              <w:ind w:left="135"/>
              <w:jc w:val="center"/>
            </w:pPr>
          </w:p>
        </w:tc>
        <w:tc>
          <w:tcPr>
            <w:tcW w:w="283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https://m.edsoo.ru/7f414f38</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34 </w:t>
            </w:r>
          </w:p>
        </w:tc>
        <w:tc>
          <w:tcPr>
            <w:tcW w:w="1778"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9F36AC" w:rsidRDefault="009F36AC"/>
        </w:tc>
      </w:tr>
    </w:tbl>
    <w:p w:rsidR="009F36AC" w:rsidRPr="00587E1C" w:rsidRDefault="009F36AC">
      <w:pPr>
        <w:rPr>
          <w:lang w:val="tt-RU"/>
        </w:rPr>
        <w:sectPr w:rsidR="009F36AC" w:rsidRPr="00587E1C">
          <w:pgSz w:w="16383" w:h="11906" w:orient="landscape"/>
          <w:pgMar w:top="1134" w:right="850" w:bottom="1134" w:left="1701" w:header="720" w:footer="720" w:gutter="0"/>
          <w:cols w:space="720"/>
        </w:sectPr>
      </w:pPr>
    </w:p>
    <w:p w:rsidR="009F36AC" w:rsidRPr="00587E1C" w:rsidRDefault="009F36AC" w:rsidP="00587E1C">
      <w:pPr>
        <w:spacing w:after="0"/>
        <w:rPr>
          <w:lang w:val="tt-RU"/>
        </w:rPr>
        <w:sectPr w:rsidR="009F36AC" w:rsidRPr="00587E1C">
          <w:pgSz w:w="16383" w:h="11906" w:orient="landscape"/>
          <w:pgMar w:top="1134" w:right="850" w:bottom="1134" w:left="1701" w:header="720" w:footer="720" w:gutter="0"/>
          <w:cols w:space="720"/>
        </w:sectPr>
      </w:pPr>
    </w:p>
    <w:p w:rsidR="009F36AC" w:rsidRPr="00587E1C" w:rsidRDefault="009F36AC">
      <w:pPr>
        <w:rPr>
          <w:lang w:val="tt-RU"/>
        </w:rPr>
        <w:sectPr w:rsidR="009F36AC" w:rsidRPr="00587E1C">
          <w:pgSz w:w="16383" w:h="11906" w:orient="landscape"/>
          <w:pgMar w:top="1134" w:right="850" w:bottom="1134" w:left="1701" w:header="720" w:footer="720" w:gutter="0"/>
          <w:cols w:space="720"/>
        </w:sectPr>
      </w:pPr>
    </w:p>
    <w:p w:rsidR="009F36AC" w:rsidRDefault="0028431C" w:rsidP="00587E1C">
      <w:pPr>
        <w:spacing w:after="0"/>
      </w:pPr>
      <w:bookmarkStart w:id="10" w:name="block-7598642"/>
      <w:bookmarkEnd w:id="9"/>
      <w:r>
        <w:rPr>
          <w:rFonts w:ascii="Times New Roman" w:hAnsi="Times New Roman"/>
          <w:b/>
          <w:color w:val="000000"/>
          <w:sz w:val="28"/>
        </w:rPr>
        <w:lastRenderedPageBreak/>
        <w:t xml:space="preserve"> ПОУРОЧНОЕ ПЛАНИРОВАНИЕ </w:t>
      </w:r>
    </w:p>
    <w:p w:rsidR="009F36AC" w:rsidRDefault="002843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3929"/>
        <w:gridCol w:w="1162"/>
        <w:gridCol w:w="1841"/>
        <w:gridCol w:w="1910"/>
        <w:gridCol w:w="1423"/>
        <w:gridCol w:w="2873"/>
      </w:tblGrid>
      <w:tr w:rsidR="009F36AC">
        <w:trPr>
          <w:trHeight w:val="144"/>
          <w:tblCellSpacing w:w="20" w:type="nil"/>
        </w:trPr>
        <w:tc>
          <w:tcPr>
            <w:tcW w:w="368"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F36AC" w:rsidRDefault="009F36AC">
            <w:pPr>
              <w:spacing w:after="0"/>
              <w:ind w:left="135"/>
            </w:pPr>
          </w:p>
        </w:tc>
        <w:tc>
          <w:tcPr>
            <w:tcW w:w="3168"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Тема урока </w:t>
            </w:r>
          </w:p>
          <w:p w:rsidR="009F36AC" w:rsidRDefault="009F36AC">
            <w:pPr>
              <w:spacing w:after="0"/>
              <w:ind w:left="135"/>
            </w:pPr>
          </w:p>
        </w:tc>
        <w:tc>
          <w:tcPr>
            <w:tcW w:w="0" w:type="auto"/>
            <w:gridSpan w:val="3"/>
            <w:tcMar>
              <w:top w:w="50" w:type="dxa"/>
              <w:left w:w="100" w:type="dxa"/>
            </w:tcMar>
            <w:vAlign w:val="center"/>
          </w:tcPr>
          <w:p w:rsidR="009F36AC" w:rsidRDefault="0028431C">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Дата изучения </w:t>
            </w:r>
          </w:p>
          <w:p w:rsidR="009F36AC" w:rsidRDefault="009F36AC">
            <w:pPr>
              <w:spacing w:after="0"/>
              <w:ind w:left="135"/>
            </w:pPr>
          </w:p>
        </w:tc>
        <w:tc>
          <w:tcPr>
            <w:tcW w:w="1957"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Электронные цифровые образовательные ресурсы </w:t>
            </w:r>
          </w:p>
          <w:p w:rsidR="009F36AC" w:rsidRDefault="009F36AC">
            <w:pPr>
              <w:spacing w:after="0"/>
              <w:ind w:left="135"/>
            </w:pPr>
          </w:p>
        </w:tc>
      </w:tr>
      <w:tr w:rsidR="009F36AC">
        <w:trPr>
          <w:trHeight w:val="144"/>
          <w:tblCellSpacing w:w="20" w:type="nil"/>
        </w:trPr>
        <w:tc>
          <w:tcPr>
            <w:tcW w:w="0" w:type="auto"/>
            <w:vMerge/>
            <w:tcBorders>
              <w:top w:val="nil"/>
            </w:tcBorders>
            <w:tcMar>
              <w:top w:w="50" w:type="dxa"/>
              <w:left w:w="100" w:type="dxa"/>
            </w:tcMar>
          </w:tcPr>
          <w:p w:rsidR="009F36AC" w:rsidRDefault="009F36AC"/>
        </w:tc>
        <w:tc>
          <w:tcPr>
            <w:tcW w:w="0" w:type="auto"/>
            <w:vMerge/>
            <w:tcBorders>
              <w:top w:val="nil"/>
            </w:tcBorders>
            <w:tcMar>
              <w:top w:w="50" w:type="dxa"/>
              <w:left w:w="100" w:type="dxa"/>
            </w:tcMar>
          </w:tcPr>
          <w:p w:rsidR="009F36AC" w:rsidRDefault="009F36AC"/>
        </w:tc>
        <w:tc>
          <w:tcPr>
            <w:tcW w:w="814"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Всего </w:t>
            </w:r>
          </w:p>
          <w:p w:rsidR="009F36AC" w:rsidRDefault="009F36AC">
            <w:pPr>
              <w:spacing w:after="0"/>
              <w:ind w:left="135"/>
            </w:pPr>
          </w:p>
        </w:tc>
        <w:tc>
          <w:tcPr>
            <w:tcW w:w="1509"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Контрольные работы </w:t>
            </w:r>
          </w:p>
          <w:p w:rsidR="009F36AC" w:rsidRDefault="009F36AC">
            <w:pPr>
              <w:spacing w:after="0"/>
              <w:ind w:left="135"/>
            </w:pPr>
          </w:p>
        </w:tc>
        <w:tc>
          <w:tcPr>
            <w:tcW w:w="1610"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Практические работы </w:t>
            </w:r>
          </w:p>
          <w:p w:rsidR="009F36AC" w:rsidRDefault="009F36AC">
            <w:pPr>
              <w:spacing w:after="0"/>
              <w:ind w:left="135"/>
            </w:pPr>
          </w:p>
        </w:tc>
        <w:tc>
          <w:tcPr>
            <w:tcW w:w="0" w:type="auto"/>
            <w:vMerge/>
            <w:tcBorders>
              <w:top w:val="nil"/>
            </w:tcBorders>
            <w:tcMar>
              <w:top w:w="50" w:type="dxa"/>
              <w:left w:w="100" w:type="dxa"/>
            </w:tcMar>
          </w:tcPr>
          <w:p w:rsidR="009F36AC" w:rsidRDefault="009F36AC"/>
        </w:tc>
        <w:tc>
          <w:tcPr>
            <w:tcW w:w="0" w:type="auto"/>
            <w:vMerge/>
            <w:tcBorders>
              <w:top w:val="nil"/>
            </w:tcBorders>
            <w:tcMar>
              <w:top w:w="50" w:type="dxa"/>
              <w:left w:w="100" w:type="dxa"/>
            </w:tcMar>
          </w:tcPr>
          <w:p w:rsidR="009F36AC" w:rsidRDefault="009F36AC"/>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Что изучает география? Географические объекты, процессы и явления</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https://m.edsoo.ru/88650186</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Стартовая контрольная работа. 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https://m.edsoo.ru/886502ee</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https://m.edsoo.ru/8865041a</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4</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https://m.edsoo.ru/88650528</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5</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https://m.edsoo.ru/88650640</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Первое кругосветное плавание. Карта мира после эпохи Великих географических открытий</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https://m.edsoo.ru/88650776</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7</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Географические открытия XVII—XIX вв. Поиски Южной Земли — открытие Австралии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https://m.edsoo.ru/88650924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8</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Русские путешественники и мореплаватели на северо-востоке Азии. Первая русская кругосветная экспедиция</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https://m.edsoo.ru/88650b04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9</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https://m.edsoo.ru/88650c26</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10</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Виды изображения земной поверхности. Планы местности. Условные знаки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20.11.2023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https://m.edsoo.ru/88650d70</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11</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https://m.edsoo.ru/88650f0a</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12</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Глазомерная, полярная и маршрутная съёмка местности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https://m.edsoo.ru/88651090</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13</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Изображение на планах местности неровностей земной поверхности. </w:t>
            </w:r>
            <w:r>
              <w:rPr>
                <w:rFonts w:ascii="Times New Roman" w:hAnsi="Times New Roman"/>
                <w:color w:val="000000"/>
                <w:sz w:val="24"/>
              </w:rPr>
              <w:lastRenderedPageBreak/>
              <w:t>Абсолютная и относительная высоты. Профессия топограф</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https://m.edsoo.ru/88651252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https://m.edsoo.ru/8865139c</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15</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https://m.edsoo.ru/886514b4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16</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https://m.edsoo.ru/886516bc</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17</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https://m.edsoo.ru/886519be</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18</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Разнообразие географических карт </w:t>
            </w:r>
            <w:r>
              <w:rPr>
                <w:rFonts w:ascii="Times New Roman" w:hAnsi="Times New Roman"/>
                <w:color w:val="000000"/>
                <w:sz w:val="24"/>
              </w:rPr>
              <w:lastRenderedPageBreak/>
              <w:t>и их классификации. Способы изображения на мелкомасштабных географических картах. Изображение на физических картах высот и глубин</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lastRenderedPageBreak/>
              <w:t xml:space="preserve">Библиотека ЦОК </w:t>
            </w:r>
            <w:hyperlink r:id="rId36">
              <w:r>
                <w:rPr>
                  <w:rFonts w:ascii="Times New Roman" w:hAnsi="Times New Roman"/>
                  <w:color w:val="0000FF"/>
                  <w:u w:val="single"/>
                </w:rPr>
                <w:t>https://m.edsoo.ru/88651ad6</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05.02.2024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https://m.edsoo.ru/88651bf8</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20</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12.02.2024 </w:t>
            </w:r>
          </w:p>
        </w:tc>
        <w:tc>
          <w:tcPr>
            <w:tcW w:w="1957" w:type="dxa"/>
            <w:tcMar>
              <w:top w:w="50" w:type="dxa"/>
              <w:left w:w="100" w:type="dxa"/>
            </w:tcMar>
            <w:vAlign w:val="center"/>
          </w:tcPr>
          <w:p w:rsidR="009F36AC" w:rsidRDefault="009F36AC">
            <w:pPr>
              <w:spacing w:after="0"/>
              <w:ind w:left="135"/>
            </w:pPr>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21</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https://m.edsoo.ru/88651d92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22</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9F36AC">
            <w:pPr>
              <w:spacing w:after="0"/>
              <w:ind w:left="135"/>
              <w:jc w:val="center"/>
            </w:pP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26.02.2024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https://m.edsoo.ru/88652008</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23</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Неравномерное распределение солнечного света и тепла на поверхности Земли. Пояса освещённости. Тропики и </w:t>
            </w:r>
            <w:r>
              <w:rPr>
                <w:rFonts w:ascii="Times New Roman" w:hAnsi="Times New Roman"/>
                <w:color w:val="000000"/>
                <w:sz w:val="24"/>
              </w:rPr>
              <w:lastRenderedPageBreak/>
              <w:t>полярные круги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9F36AC">
            <w:pPr>
              <w:spacing w:after="0"/>
              <w:ind w:left="135"/>
              <w:jc w:val="center"/>
            </w:pP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https://m.edsoo.ru/886521c0</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https://m.edsoo.ru/886522ec</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25</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Резервный урок. Обобщающее повторение. Контрольная работа по теме "Земля — планета Солнечной системы"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rsidR="009F36AC" w:rsidRDefault="009F36AC">
            <w:pPr>
              <w:spacing w:after="0"/>
              <w:ind w:left="135"/>
            </w:pPr>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26</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Литосфера — твёрдая оболочка Земли. Методы изучения земных глубин. Внутреннее строение Земли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25.03.2024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https://m.edsoo.ru/8865240e</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27</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Строение земной коры. Вещества земной коры: минералы и горные породы. Образование горных пород</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01.04.2024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https://m.edsoo.ru/886525b2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28</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https://m.edsoo.ru/88652724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15.04.2024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https://m.edsoo.ru/88652972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30</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https://m.edsoo.ru/88652bf2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31</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29.04.2024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https://m.edsoo.ru/88652d50</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32</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Рельеф дна Мирового океана. Острова, их типы по происхождению</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06.05.2024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https://m.edsoo.ru/88652e68</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33</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Резервный урок. Контрольная работа по теме "Литосфера — каменная оболочка Земли"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rsidR="009F36AC" w:rsidRDefault="009F36AC">
            <w:pPr>
              <w:spacing w:after="0"/>
              <w:ind w:left="135"/>
            </w:pPr>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34</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https://m.edsoo.ru/88652f9e</w:t>
              </w:r>
            </w:hyperlink>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34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9F36AC" w:rsidRDefault="009F36AC"/>
        </w:tc>
      </w:tr>
    </w:tbl>
    <w:p w:rsidR="009F36AC" w:rsidRDefault="009F36AC">
      <w:pPr>
        <w:sectPr w:rsidR="009F36AC">
          <w:pgSz w:w="16383" w:h="11906" w:orient="landscape"/>
          <w:pgMar w:top="1134" w:right="850" w:bottom="1134" w:left="1701" w:header="720" w:footer="720" w:gutter="0"/>
          <w:cols w:space="720"/>
        </w:sectPr>
      </w:pPr>
    </w:p>
    <w:p w:rsidR="009F36AC" w:rsidRDefault="002843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535"/>
        <w:gridCol w:w="1105"/>
        <w:gridCol w:w="1841"/>
        <w:gridCol w:w="1910"/>
        <w:gridCol w:w="1423"/>
        <w:gridCol w:w="3380"/>
      </w:tblGrid>
      <w:tr w:rsidR="009F36AC">
        <w:trPr>
          <w:trHeight w:val="144"/>
          <w:tblCellSpacing w:w="20" w:type="nil"/>
        </w:trPr>
        <w:tc>
          <w:tcPr>
            <w:tcW w:w="368"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F36AC" w:rsidRDefault="009F36AC">
            <w:pPr>
              <w:spacing w:after="0"/>
              <w:ind w:left="135"/>
            </w:pPr>
          </w:p>
        </w:tc>
        <w:tc>
          <w:tcPr>
            <w:tcW w:w="3168"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Тема урока </w:t>
            </w:r>
          </w:p>
          <w:p w:rsidR="009F36AC" w:rsidRDefault="009F36AC">
            <w:pPr>
              <w:spacing w:after="0"/>
              <w:ind w:left="135"/>
            </w:pPr>
          </w:p>
        </w:tc>
        <w:tc>
          <w:tcPr>
            <w:tcW w:w="0" w:type="auto"/>
            <w:gridSpan w:val="3"/>
            <w:tcMar>
              <w:top w:w="50" w:type="dxa"/>
              <w:left w:w="100" w:type="dxa"/>
            </w:tcMar>
            <w:vAlign w:val="center"/>
          </w:tcPr>
          <w:p w:rsidR="009F36AC" w:rsidRDefault="0028431C">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Дата изучения </w:t>
            </w:r>
          </w:p>
          <w:p w:rsidR="009F36AC" w:rsidRDefault="009F36AC">
            <w:pPr>
              <w:spacing w:after="0"/>
              <w:ind w:left="135"/>
            </w:pPr>
          </w:p>
        </w:tc>
        <w:tc>
          <w:tcPr>
            <w:tcW w:w="1957" w:type="dxa"/>
            <w:vMerge w:val="restart"/>
            <w:tcMar>
              <w:top w:w="50" w:type="dxa"/>
              <w:left w:w="100" w:type="dxa"/>
            </w:tcMar>
            <w:vAlign w:val="center"/>
          </w:tcPr>
          <w:p w:rsidR="009F36AC" w:rsidRDefault="0028431C">
            <w:pPr>
              <w:spacing w:after="0"/>
              <w:ind w:left="135"/>
            </w:pPr>
            <w:r>
              <w:rPr>
                <w:rFonts w:ascii="Times New Roman" w:hAnsi="Times New Roman"/>
                <w:b/>
                <w:color w:val="000000"/>
                <w:sz w:val="24"/>
              </w:rPr>
              <w:t xml:space="preserve">Электронные цифровые образовательные ресурсы </w:t>
            </w:r>
          </w:p>
          <w:p w:rsidR="009F36AC" w:rsidRDefault="009F36AC">
            <w:pPr>
              <w:spacing w:after="0"/>
              <w:ind w:left="135"/>
            </w:pPr>
          </w:p>
        </w:tc>
      </w:tr>
      <w:tr w:rsidR="009F36AC">
        <w:trPr>
          <w:trHeight w:val="144"/>
          <w:tblCellSpacing w:w="20" w:type="nil"/>
        </w:trPr>
        <w:tc>
          <w:tcPr>
            <w:tcW w:w="0" w:type="auto"/>
            <w:vMerge/>
            <w:tcBorders>
              <w:top w:val="nil"/>
            </w:tcBorders>
            <w:tcMar>
              <w:top w:w="50" w:type="dxa"/>
              <w:left w:w="100" w:type="dxa"/>
            </w:tcMar>
          </w:tcPr>
          <w:p w:rsidR="009F36AC" w:rsidRDefault="009F36AC"/>
        </w:tc>
        <w:tc>
          <w:tcPr>
            <w:tcW w:w="0" w:type="auto"/>
            <w:vMerge/>
            <w:tcBorders>
              <w:top w:val="nil"/>
            </w:tcBorders>
            <w:tcMar>
              <w:top w:w="50" w:type="dxa"/>
              <w:left w:w="100" w:type="dxa"/>
            </w:tcMar>
          </w:tcPr>
          <w:p w:rsidR="009F36AC" w:rsidRDefault="009F36AC"/>
        </w:tc>
        <w:tc>
          <w:tcPr>
            <w:tcW w:w="814"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Всего </w:t>
            </w:r>
          </w:p>
          <w:p w:rsidR="009F36AC" w:rsidRDefault="009F36AC">
            <w:pPr>
              <w:spacing w:after="0"/>
              <w:ind w:left="135"/>
            </w:pPr>
          </w:p>
        </w:tc>
        <w:tc>
          <w:tcPr>
            <w:tcW w:w="1509"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Контрольные работы </w:t>
            </w:r>
          </w:p>
          <w:p w:rsidR="009F36AC" w:rsidRDefault="009F36AC">
            <w:pPr>
              <w:spacing w:after="0"/>
              <w:ind w:left="135"/>
            </w:pPr>
          </w:p>
        </w:tc>
        <w:tc>
          <w:tcPr>
            <w:tcW w:w="1610" w:type="dxa"/>
            <w:tcMar>
              <w:top w:w="50" w:type="dxa"/>
              <w:left w:w="100" w:type="dxa"/>
            </w:tcMar>
            <w:vAlign w:val="center"/>
          </w:tcPr>
          <w:p w:rsidR="009F36AC" w:rsidRDefault="0028431C">
            <w:pPr>
              <w:spacing w:after="0"/>
              <w:ind w:left="135"/>
            </w:pPr>
            <w:r>
              <w:rPr>
                <w:rFonts w:ascii="Times New Roman" w:hAnsi="Times New Roman"/>
                <w:b/>
                <w:color w:val="000000"/>
                <w:sz w:val="24"/>
              </w:rPr>
              <w:t xml:space="preserve">Практические работы </w:t>
            </w:r>
          </w:p>
          <w:p w:rsidR="009F36AC" w:rsidRDefault="009F36AC">
            <w:pPr>
              <w:spacing w:after="0"/>
              <w:ind w:left="135"/>
            </w:pPr>
          </w:p>
        </w:tc>
        <w:tc>
          <w:tcPr>
            <w:tcW w:w="0" w:type="auto"/>
            <w:vMerge/>
            <w:tcBorders>
              <w:top w:val="nil"/>
            </w:tcBorders>
            <w:tcMar>
              <w:top w:w="50" w:type="dxa"/>
              <w:left w:w="100" w:type="dxa"/>
            </w:tcMar>
          </w:tcPr>
          <w:p w:rsidR="009F36AC" w:rsidRDefault="009F36AC"/>
        </w:tc>
        <w:tc>
          <w:tcPr>
            <w:tcW w:w="0" w:type="auto"/>
            <w:vMerge/>
            <w:tcBorders>
              <w:top w:val="nil"/>
            </w:tcBorders>
            <w:tcMar>
              <w:top w:w="50" w:type="dxa"/>
              <w:left w:w="100" w:type="dxa"/>
            </w:tcMar>
          </w:tcPr>
          <w:p w:rsidR="009F36AC" w:rsidRDefault="009F36AC"/>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Гидросфера и методы её изучения. Части гидросферы. Мировой круговорот воды. Значение гидросферы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01.09.2023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0">
              <w:r>
                <w:rPr>
                  <w:rFonts w:ascii="Times New Roman" w:hAnsi="Times New Roman"/>
                  <w:color w:val="0000FF"/>
                  <w:u w:val="single"/>
                </w:rPr>
                <w:t>https://m.edsoo.ru/886530d4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08.09.2023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1">
              <w:r>
                <w:rPr>
                  <w:rFonts w:ascii="Times New Roman" w:hAnsi="Times New Roman"/>
                  <w:color w:val="0000FF"/>
                  <w:u w:val="single"/>
                </w:rPr>
                <w:t>https://m.edsoo.ru/886531ec</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Мировой океан и его части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15.09.2023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2">
              <w:r>
                <w:rPr>
                  <w:rFonts w:ascii="Times New Roman" w:hAnsi="Times New Roman"/>
                  <w:color w:val="0000FF"/>
                  <w:u w:val="single"/>
                </w:rPr>
                <w:t>https://m.edsoo.ru/88653502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4</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22.09.2023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3">
              <w:r>
                <w:rPr>
                  <w:rFonts w:ascii="Times New Roman" w:hAnsi="Times New Roman"/>
                  <w:color w:val="0000FF"/>
                  <w:u w:val="single"/>
                </w:rPr>
                <w:t>https://m.edsoo.ru/886536e2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5</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29.09.2023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4">
              <w:r>
                <w:rPr>
                  <w:rFonts w:ascii="Times New Roman" w:hAnsi="Times New Roman"/>
                  <w:color w:val="0000FF"/>
                  <w:u w:val="single"/>
                </w:rPr>
                <w:t>https://m.edsoo.ru/88653994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06.10.2023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5">
              <w:r>
                <w:rPr>
                  <w:rFonts w:ascii="Times New Roman" w:hAnsi="Times New Roman"/>
                  <w:color w:val="0000FF"/>
                  <w:u w:val="single"/>
                </w:rPr>
                <w:t>https://m.edsoo.ru/88653b2e</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7</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Подземные воды, их происхождение, условия залегания и использования. Минеральные источники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13.10.2023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6">
              <w:r>
                <w:rPr>
                  <w:rFonts w:ascii="Times New Roman" w:hAnsi="Times New Roman"/>
                  <w:color w:val="0000FF"/>
                  <w:u w:val="single"/>
                </w:rPr>
                <w:t>https://m.edsoo.ru/88653e12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8</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Природные ледники: горные и покровные. Профессия гляциолог. Многолетняя мерзлота</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20.10.2023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7">
              <w:r>
                <w:rPr>
                  <w:rFonts w:ascii="Times New Roman" w:hAnsi="Times New Roman"/>
                  <w:color w:val="0000FF"/>
                  <w:u w:val="single"/>
                </w:rPr>
                <w:t>https://m.edsoo.ru/88653f5c</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9</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20.10.2023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8">
              <w:r>
                <w:rPr>
                  <w:rFonts w:ascii="Times New Roman" w:hAnsi="Times New Roman"/>
                  <w:color w:val="0000FF"/>
                  <w:u w:val="single"/>
                </w:rPr>
                <w:t>https://m.edsoo.ru/88654074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10</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27.10.2023 </w:t>
            </w:r>
          </w:p>
        </w:tc>
        <w:tc>
          <w:tcPr>
            <w:tcW w:w="1957" w:type="dxa"/>
            <w:tcMar>
              <w:top w:w="50" w:type="dxa"/>
              <w:left w:w="100" w:type="dxa"/>
            </w:tcMar>
            <w:vAlign w:val="center"/>
          </w:tcPr>
          <w:p w:rsidR="009F36AC" w:rsidRDefault="009F36AC">
            <w:pPr>
              <w:spacing w:after="0"/>
              <w:ind w:left="135"/>
            </w:pPr>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11</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Воздушная оболочка Земли: газовый состав, строение и значение атмосферы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10.11.2023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59">
              <w:r>
                <w:rPr>
                  <w:rFonts w:ascii="Times New Roman" w:hAnsi="Times New Roman"/>
                  <w:color w:val="0000FF"/>
                  <w:u w:val="single"/>
                </w:rPr>
                <w:t>https://m.edsoo.ru/88654466</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12</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Температура воздуха. Суточный ход температуры </w:t>
            </w:r>
            <w:r>
              <w:rPr>
                <w:rFonts w:ascii="Times New Roman" w:hAnsi="Times New Roman"/>
                <w:color w:val="000000"/>
                <w:sz w:val="24"/>
              </w:rPr>
              <w:lastRenderedPageBreak/>
              <w:t>воздуха</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17.11.2023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0">
              <w:r>
                <w:rPr>
                  <w:rFonts w:ascii="Times New Roman" w:hAnsi="Times New Roman"/>
                  <w:color w:val="0000FF"/>
                  <w:u w:val="single"/>
                </w:rPr>
                <w:t>https://m.edsoo.ru/886545c4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24.11.2023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1">
              <w:r>
                <w:rPr>
                  <w:rFonts w:ascii="Times New Roman" w:hAnsi="Times New Roman"/>
                  <w:color w:val="0000FF"/>
                  <w:u w:val="single"/>
                </w:rPr>
                <w:t>https://m.edsoo.ru/886546e6</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14</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Атмосферное давление. Ветер и причины его возникновения. Роза ветров</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01.12.2023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2">
              <w:r>
                <w:rPr>
                  <w:rFonts w:ascii="Times New Roman" w:hAnsi="Times New Roman"/>
                  <w:color w:val="0000FF"/>
                  <w:u w:val="single"/>
                </w:rPr>
                <w:t>https://m.edsoo.ru/88654844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15</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Вода в атмосфере. Влажность воздуха. Облака и их виды. Туман</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08.12.2023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3">
              <w:r>
                <w:rPr>
                  <w:rFonts w:ascii="Times New Roman" w:hAnsi="Times New Roman"/>
                  <w:color w:val="0000FF"/>
                  <w:u w:val="single"/>
                </w:rPr>
                <w:t>https://m.edsoo.ru/886549ca</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16</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Образование и выпадение атмосферных осадков. Виды атмосферных осадков</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15.12.2023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4">
              <w:r>
                <w:rPr>
                  <w:rFonts w:ascii="Times New Roman" w:hAnsi="Times New Roman"/>
                  <w:color w:val="0000FF"/>
                  <w:u w:val="single"/>
                </w:rPr>
                <w:t>https://m.edsoo.ru/88654b14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17</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22.12.2023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w:t>
            </w:r>
            <w:hyperlink r:id="rId65">
              <w:r>
                <w:rPr>
                  <w:rFonts w:ascii="Times New Roman" w:hAnsi="Times New Roman"/>
                  <w:color w:val="0000FF"/>
                  <w:u w:val="single"/>
                </w:rPr>
                <w:t>https://m.edsoo.ru/88654c54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18</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29.12.2023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6">
              <w:r>
                <w:rPr>
                  <w:rFonts w:ascii="Times New Roman" w:hAnsi="Times New Roman"/>
                  <w:color w:val="0000FF"/>
                  <w:u w:val="single"/>
                </w:rPr>
                <w:t>https://m.edsoo.ru/88654f2e</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19</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Человек и атмосфера. Адаптация человека к климатическим условиям. Стихийные явления в атмосфере</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12.01.2024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7">
              <w:r>
                <w:rPr>
                  <w:rFonts w:ascii="Times New Roman" w:hAnsi="Times New Roman"/>
                  <w:color w:val="0000FF"/>
                  <w:u w:val="single"/>
                </w:rPr>
                <w:t>https://m.edsoo.ru/886551a4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19.01.2024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8">
              <w:r>
                <w:rPr>
                  <w:rFonts w:ascii="Times New Roman" w:hAnsi="Times New Roman"/>
                  <w:color w:val="0000FF"/>
                  <w:u w:val="single"/>
                </w:rPr>
                <w:t>https://m.edsoo.ru/88655302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21</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Современные изменения климата. Способы изучения и наблюдения за глобальным климатом. Профессия климатолог</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26.01.2024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69">
              <w:r>
                <w:rPr>
                  <w:rFonts w:ascii="Times New Roman" w:hAnsi="Times New Roman"/>
                  <w:color w:val="0000FF"/>
                  <w:u w:val="single"/>
                </w:rPr>
                <w:t>https://m.edsoo.ru/8865541a</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22</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02.02.2024 </w:t>
            </w:r>
          </w:p>
        </w:tc>
        <w:tc>
          <w:tcPr>
            <w:tcW w:w="1957" w:type="dxa"/>
            <w:tcMar>
              <w:top w:w="50" w:type="dxa"/>
              <w:left w:w="100" w:type="dxa"/>
            </w:tcMar>
            <w:vAlign w:val="center"/>
          </w:tcPr>
          <w:p w:rsidR="009F36AC" w:rsidRDefault="009F36AC">
            <w:pPr>
              <w:spacing w:after="0"/>
              <w:ind w:left="135"/>
            </w:pPr>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23</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Биосфера — оболочка жизни. Границы биосферы. Профессии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геоэколог</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09.02.2024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w:t>
            </w:r>
            <w:hyperlink r:id="rId70">
              <w:r>
                <w:rPr>
                  <w:rFonts w:ascii="Times New Roman" w:hAnsi="Times New Roman"/>
                  <w:color w:val="0000FF"/>
                  <w:u w:val="single"/>
                </w:rPr>
                <w:t>https://m.edsoo.ru/88655654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24</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16.02.2024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1">
              <w:r>
                <w:rPr>
                  <w:rFonts w:ascii="Times New Roman" w:hAnsi="Times New Roman"/>
                  <w:color w:val="0000FF"/>
                  <w:u w:val="single"/>
                </w:rPr>
                <w:t>https://m.edsoo.ru/886557c6</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25</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Приспособление живых организмов к среде обитания в </w:t>
            </w:r>
            <w:r>
              <w:rPr>
                <w:rFonts w:ascii="Times New Roman" w:hAnsi="Times New Roman"/>
                <w:color w:val="000000"/>
                <w:sz w:val="24"/>
              </w:rPr>
              <w:lastRenderedPageBreak/>
              <w:t>разных природных зонах</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01.03.2024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2">
              <w:r>
                <w:rPr>
                  <w:rFonts w:ascii="Times New Roman" w:hAnsi="Times New Roman"/>
                  <w:color w:val="0000FF"/>
                  <w:u w:val="single"/>
                </w:rPr>
                <w:t>https://m.edsoo.ru/88655942</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15.03.2024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3">
              <w:r>
                <w:rPr>
                  <w:rFonts w:ascii="Times New Roman" w:hAnsi="Times New Roman"/>
                  <w:color w:val="0000FF"/>
                  <w:u w:val="single"/>
                </w:rPr>
                <w:t>https://m.edsoo.ru/88655af0</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27</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Человек как часть биосферы. Распространение людей на Земле. Исследования и экологические проблемы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22.03.2024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4">
              <w:r>
                <w:rPr>
                  <w:rFonts w:ascii="Times New Roman" w:hAnsi="Times New Roman"/>
                  <w:color w:val="0000FF"/>
                  <w:u w:val="single"/>
                </w:rPr>
                <w:t>https://m.edsoo.ru/88655e24</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28</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Резервный урок. Контрольная работа по теме "Биосфера — оболочка жизни"</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05.04.2024 </w:t>
            </w:r>
          </w:p>
        </w:tc>
        <w:tc>
          <w:tcPr>
            <w:tcW w:w="1957" w:type="dxa"/>
            <w:tcMar>
              <w:top w:w="50" w:type="dxa"/>
              <w:left w:w="100" w:type="dxa"/>
            </w:tcMar>
            <w:vAlign w:val="center"/>
          </w:tcPr>
          <w:p w:rsidR="009F36AC" w:rsidRDefault="009F36AC">
            <w:pPr>
              <w:spacing w:after="0"/>
              <w:ind w:left="135"/>
            </w:pPr>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29</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Взаимосвязь оболочек Земли. Понятие о природном комплексе. Природно-территориальный комплекс</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12.04.2024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5">
              <w:r>
                <w:rPr>
                  <w:rFonts w:ascii="Times New Roman" w:hAnsi="Times New Roman"/>
                  <w:color w:val="0000FF"/>
                  <w:u w:val="single"/>
                </w:rPr>
                <w:t>https://m.edsoo.ru/88655f50</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30</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19.04.2024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6">
              <w:r>
                <w:rPr>
                  <w:rFonts w:ascii="Times New Roman" w:hAnsi="Times New Roman"/>
                  <w:color w:val="0000FF"/>
                  <w:u w:val="single"/>
                </w:rPr>
                <w:t>https://m.edsoo.ru/886560ae</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31</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26.04.2024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7">
              <w:r>
                <w:rPr>
                  <w:rFonts w:ascii="Times New Roman" w:hAnsi="Times New Roman"/>
                  <w:color w:val="0000FF"/>
                  <w:u w:val="single"/>
                </w:rPr>
                <w:t>https://m.edsoo.ru/8865627a</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32</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Почва, её строение и состав. Охрана почв</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03.05.2024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8">
              <w:r>
                <w:rPr>
                  <w:rFonts w:ascii="Times New Roman" w:hAnsi="Times New Roman"/>
                  <w:color w:val="0000FF"/>
                  <w:u w:val="single"/>
                </w:rPr>
                <w:t>https://m.edsoo.ru/886563ba</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t>33</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Резервный урок. Природная среда. Охрана природы. Природные особо охраняемые </w:t>
            </w:r>
            <w:r>
              <w:rPr>
                <w:rFonts w:ascii="Times New Roman" w:hAnsi="Times New Roman"/>
                <w:color w:val="000000"/>
                <w:sz w:val="24"/>
              </w:rPr>
              <w:lastRenderedPageBreak/>
              <w:t>территории. Всемирное наследие ЮНЕСКО</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10.05.2024 </w:t>
            </w:r>
          </w:p>
        </w:tc>
        <w:tc>
          <w:tcPr>
            <w:tcW w:w="1957" w:type="dxa"/>
            <w:tcMar>
              <w:top w:w="50" w:type="dxa"/>
              <w:left w:w="100" w:type="dxa"/>
            </w:tcMar>
            <w:vAlign w:val="center"/>
          </w:tcPr>
          <w:p w:rsidR="009F36AC" w:rsidRDefault="0028431C">
            <w:pPr>
              <w:spacing w:after="0"/>
              <w:ind w:left="135"/>
            </w:pPr>
            <w:proofErr w:type="spellStart"/>
            <w:r>
              <w:rPr>
                <w:rFonts w:ascii="Times New Roman" w:hAnsi="Times New Roman"/>
                <w:color w:val="000000"/>
                <w:sz w:val="24"/>
              </w:rPr>
              <w:t>Билиотека</w:t>
            </w:r>
            <w:proofErr w:type="spellEnd"/>
            <w:r>
              <w:rPr>
                <w:rFonts w:ascii="Times New Roman" w:hAnsi="Times New Roman"/>
                <w:color w:val="000000"/>
                <w:sz w:val="24"/>
              </w:rPr>
              <w:t xml:space="preserve"> ЦОК </w:t>
            </w:r>
            <w:hyperlink r:id="rId79">
              <w:r>
                <w:rPr>
                  <w:rFonts w:ascii="Times New Roman" w:hAnsi="Times New Roman"/>
                  <w:color w:val="0000FF"/>
                  <w:u w:val="single"/>
                </w:rPr>
                <w:t>https://m.edsoo.ru/886564dc</w:t>
              </w:r>
            </w:hyperlink>
          </w:p>
        </w:tc>
      </w:tr>
      <w:tr w:rsidR="009F36AC">
        <w:trPr>
          <w:trHeight w:val="144"/>
          <w:tblCellSpacing w:w="20" w:type="nil"/>
        </w:trPr>
        <w:tc>
          <w:tcPr>
            <w:tcW w:w="368" w:type="dxa"/>
            <w:tcMar>
              <w:top w:w="50" w:type="dxa"/>
              <w:left w:w="100" w:type="dxa"/>
            </w:tcMar>
            <w:vAlign w:val="center"/>
          </w:tcPr>
          <w:p w:rsidR="009F36AC" w:rsidRDefault="0028431C">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9F36AC" w:rsidRDefault="0028431C">
            <w:pPr>
              <w:spacing w:after="0"/>
              <w:ind w:left="135"/>
            </w:pPr>
            <w:r>
              <w:rPr>
                <w:rFonts w:ascii="Times New Roman" w:hAnsi="Times New Roman"/>
                <w:color w:val="000000"/>
                <w:sz w:val="24"/>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9F36AC" w:rsidRDefault="0028431C">
            <w:pPr>
              <w:spacing w:after="0"/>
              <w:ind w:left="135"/>
            </w:pPr>
            <w:r>
              <w:rPr>
                <w:rFonts w:ascii="Times New Roman" w:hAnsi="Times New Roman"/>
                <w:color w:val="000000"/>
                <w:sz w:val="24"/>
              </w:rPr>
              <w:t xml:space="preserve"> 17.05.2024 </w:t>
            </w:r>
          </w:p>
        </w:tc>
        <w:tc>
          <w:tcPr>
            <w:tcW w:w="1957" w:type="dxa"/>
            <w:tcMar>
              <w:top w:w="50" w:type="dxa"/>
              <w:left w:w="100" w:type="dxa"/>
            </w:tcMar>
            <w:vAlign w:val="center"/>
          </w:tcPr>
          <w:p w:rsidR="009F36AC" w:rsidRDefault="009F36AC">
            <w:pPr>
              <w:spacing w:after="0"/>
              <w:ind w:left="135"/>
            </w:pPr>
          </w:p>
        </w:tc>
      </w:tr>
      <w:tr w:rsidR="009F36AC">
        <w:trPr>
          <w:trHeight w:val="144"/>
          <w:tblCellSpacing w:w="20" w:type="nil"/>
        </w:trPr>
        <w:tc>
          <w:tcPr>
            <w:tcW w:w="0" w:type="auto"/>
            <w:gridSpan w:val="2"/>
            <w:tcMar>
              <w:top w:w="50" w:type="dxa"/>
              <w:left w:w="100" w:type="dxa"/>
            </w:tcMar>
            <w:vAlign w:val="center"/>
          </w:tcPr>
          <w:p w:rsidR="009F36AC" w:rsidRDefault="0028431C">
            <w:pPr>
              <w:spacing w:after="0"/>
              <w:ind w:left="135"/>
            </w:pPr>
            <w:r>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34 </w:t>
            </w:r>
          </w:p>
        </w:tc>
        <w:tc>
          <w:tcPr>
            <w:tcW w:w="1509"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9F36AC" w:rsidRDefault="0028431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9F36AC" w:rsidRDefault="009F36AC"/>
        </w:tc>
      </w:tr>
    </w:tbl>
    <w:p w:rsidR="009F36AC" w:rsidRDefault="009F36AC">
      <w:pPr>
        <w:sectPr w:rsidR="009F36AC">
          <w:pgSz w:w="16383" w:h="11906" w:orient="landscape"/>
          <w:pgMar w:top="1134" w:right="850" w:bottom="1134" w:left="1701" w:header="720" w:footer="720" w:gutter="0"/>
          <w:cols w:space="720"/>
        </w:sectPr>
      </w:pPr>
    </w:p>
    <w:bookmarkEnd w:id="10"/>
    <w:p w:rsidR="0028431C" w:rsidRDefault="0028431C" w:rsidP="00587E1C">
      <w:pPr>
        <w:spacing w:after="0"/>
        <w:ind w:left="120"/>
      </w:pPr>
    </w:p>
    <w:sectPr w:rsidR="0028431C" w:rsidSect="00587E1C">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1563"/>
    <w:multiLevelType w:val="multilevel"/>
    <w:tmpl w:val="717C2B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87282B"/>
    <w:multiLevelType w:val="multilevel"/>
    <w:tmpl w:val="8A043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476AA3"/>
    <w:multiLevelType w:val="multilevel"/>
    <w:tmpl w:val="7A301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8B7A77"/>
    <w:multiLevelType w:val="multilevel"/>
    <w:tmpl w:val="F0767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69354B"/>
    <w:multiLevelType w:val="multilevel"/>
    <w:tmpl w:val="770A2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0C7A9A"/>
    <w:multiLevelType w:val="multilevel"/>
    <w:tmpl w:val="61DC98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7479C5"/>
    <w:multiLevelType w:val="multilevel"/>
    <w:tmpl w:val="7E867D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A33628"/>
    <w:multiLevelType w:val="multilevel"/>
    <w:tmpl w:val="DA7EBD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2C75F4"/>
    <w:multiLevelType w:val="multilevel"/>
    <w:tmpl w:val="B2BA1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ED1ED7"/>
    <w:multiLevelType w:val="multilevel"/>
    <w:tmpl w:val="86D2C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1D6CB2"/>
    <w:multiLevelType w:val="multilevel"/>
    <w:tmpl w:val="6A5A6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E002D0"/>
    <w:multiLevelType w:val="multilevel"/>
    <w:tmpl w:val="3A02D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C35C66"/>
    <w:multiLevelType w:val="multilevel"/>
    <w:tmpl w:val="E9EA68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8670B2"/>
    <w:multiLevelType w:val="multilevel"/>
    <w:tmpl w:val="3EEC4B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3"/>
  </w:num>
  <w:num w:numId="4">
    <w:abstractNumId w:val="10"/>
  </w:num>
  <w:num w:numId="5">
    <w:abstractNumId w:val="2"/>
  </w:num>
  <w:num w:numId="6">
    <w:abstractNumId w:val="4"/>
  </w:num>
  <w:num w:numId="7">
    <w:abstractNumId w:val="9"/>
  </w:num>
  <w:num w:numId="8">
    <w:abstractNumId w:val="11"/>
  </w:num>
  <w:num w:numId="9">
    <w:abstractNumId w:val="5"/>
  </w:num>
  <w:num w:numId="10">
    <w:abstractNumId w:val="13"/>
  </w:num>
  <w:num w:numId="11">
    <w:abstractNumId w:val="1"/>
  </w:num>
  <w:num w:numId="12">
    <w:abstractNumId w:val="8"/>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6AC"/>
    <w:rsid w:val="0028431C"/>
    <w:rsid w:val="0037571D"/>
    <w:rsid w:val="00587E1C"/>
    <w:rsid w:val="009F3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88650b04" TargetMode="External"/><Relationship Id="rId39" Type="http://schemas.openxmlformats.org/officeDocument/2006/relationships/hyperlink" Target="https://m.edsoo.ru/88652008" TargetMode="External"/><Relationship Id="rId21" Type="http://schemas.openxmlformats.org/officeDocument/2006/relationships/hyperlink" Target="https://m.edsoo.ru/8865041a" TargetMode="External"/><Relationship Id="rId34" Type="http://schemas.openxmlformats.org/officeDocument/2006/relationships/hyperlink" Target="https://m.edsoo.ru/886516bc" TargetMode="External"/><Relationship Id="rId42" Type="http://schemas.openxmlformats.org/officeDocument/2006/relationships/hyperlink" Target="https://m.edsoo.ru/8865240e" TargetMode="External"/><Relationship Id="rId47" Type="http://schemas.openxmlformats.org/officeDocument/2006/relationships/hyperlink" Target="https://m.edsoo.ru/88652d50" TargetMode="External"/><Relationship Id="rId50" Type="http://schemas.openxmlformats.org/officeDocument/2006/relationships/hyperlink" Target="https://m.edsoo.ru/886530d4" TargetMode="External"/><Relationship Id="rId55" Type="http://schemas.openxmlformats.org/officeDocument/2006/relationships/hyperlink" Target="https://m.edsoo.ru/88653b2e" TargetMode="External"/><Relationship Id="rId63" Type="http://schemas.openxmlformats.org/officeDocument/2006/relationships/hyperlink" Target="https://m.edsoo.ru/886549ca" TargetMode="External"/><Relationship Id="rId68" Type="http://schemas.openxmlformats.org/officeDocument/2006/relationships/hyperlink" Target="https://m.edsoo.ru/88655302" TargetMode="External"/><Relationship Id="rId76" Type="http://schemas.openxmlformats.org/officeDocument/2006/relationships/hyperlink" Target="https://m.edsoo.ru/886560ae" TargetMode="External"/><Relationship Id="rId7" Type="http://schemas.openxmlformats.org/officeDocument/2006/relationships/hyperlink" Target="https://m.edsoo.ru/7f413b38" TargetMode="External"/><Relationship Id="rId71" Type="http://schemas.openxmlformats.org/officeDocument/2006/relationships/hyperlink" Target="https://m.edsoo.ru/886557c6"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9" Type="http://schemas.openxmlformats.org/officeDocument/2006/relationships/hyperlink" Target="https://m.edsoo.ru/88650f0a" TargetMode="External"/><Relationship Id="rId11" Type="http://schemas.openxmlformats.org/officeDocument/2006/relationships/hyperlink" Target="https://m.edsoo.ru/7f413b38" TargetMode="External"/><Relationship Id="rId24" Type="http://schemas.openxmlformats.org/officeDocument/2006/relationships/hyperlink" Target="https://m.edsoo.ru/88650776" TargetMode="External"/><Relationship Id="rId32" Type="http://schemas.openxmlformats.org/officeDocument/2006/relationships/hyperlink" Target="https://m.edsoo.ru/8865139c" TargetMode="External"/><Relationship Id="rId37" Type="http://schemas.openxmlformats.org/officeDocument/2006/relationships/hyperlink" Target="https://m.edsoo.ru/88651bf8" TargetMode="External"/><Relationship Id="rId40" Type="http://schemas.openxmlformats.org/officeDocument/2006/relationships/hyperlink" Target="https://m.edsoo.ru/886521c0" TargetMode="External"/><Relationship Id="rId45" Type="http://schemas.openxmlformats.org/officeDocument/2006/relationships/hyperlink" Target="https://m.edsoo.ru/88652972" TargetMode="External"/><Relationship Id="rId53" Type="http://schemas.openxmlformats.org/officeDocument/2006/relationships/hyperlink" Target="https://m.edsoo.ru/886536e2" TargetMode="External"/><Relationship Id="rId58" Type="http://schemas.openxmlformats.org/officeDocument/2006/relationships/hyperlink" Target="https://m.edsoo.ru/88654074" TargetMode="External"/><Relationship Id="rId66" Type="http://schemas.openxmlformats.org/officeDocument/2006/relationships/hyperlink" Target="https://m.edsoo.ru/88654f2e" TargetMode="External"/><Relationship Id="rId74" Type="http://schemas.openxmlformats.org/officeDocument/2006/relationships/hyperlink" Target="https://m.edsoo.ru/88655e24" TargetMode="External"/><Relationship Id="rId79" Type="http://schemas.openxmlformats.org/officeDocument/2006/relationships/hyperlink" Target="https://m.edsoo.ru/886564dc" TargetMode="External"/><Relationship Id="rId5" Type="http://schemas.openxmlformats.org/officeDocument/2006/relationships/webSettings" Target="webSettings.xml"/><Relationship Id="rId61" Type="http://schemas.openxmlformats.org/officeDocument/2006/relationships/hyperlink" Target="https://m.edsoo.ru/886546e6" TargetMode="External"/><Relationship Id="rId10" Type="http://schemas.openxmlformats.org/officeDocument/2006/relationships/hyperlink" Target="https://m.edsoo.ru/7f413b38" TargetMode="External"/><Relationship Id="rId19" Type="http://schemas.openxmlformats.org/officeDocument/2006/relationships/hyperlink" Target="https://m.edsoo.ru/88650186" TargetMode="External"/><Relationship Id="rId31" Type="http://schemas.openxmlformats.org/officeDocument/2006/relationships/hyperlink" Target="https://m.edsoo.ru/88651252" TargetMode="External"/><Relationship Id="rId44" Type="http://schemas.openxmlformats.org/officeDocument/2006/relationships/hyperlink" Target="https://m.edsoo.ru/88652724" TargetMode="External"/><Relationship Id="rId52" Type="http://schemas.openxmlformats.org/officeDocument/2006/relationships/hyperlink" Target="https://m.edsoo.ru/88653502" TargetMode="External"/><Relationship Id="rId60" Type="http://schemas.openxmlformats.org/officeDocument/2006/relationships/hyperlink" Target="https://m.edsoo.ru/886545c4" TargetMode="External"/><Relationship Id="rId65" Type="http://schemas.openxmlformats.org/officeDocument/2006/relationships/hyperlink" Target="https://m.edsoo.ru/88654c54" TargetMode="External"/><Relationship Id="rId73" Type="http://schemas.openxmlformats.org/officeDocument/2006/relationships/hyperlink" Target="https://m.edsoo.ru/88655af0" TargetMode="External"/><Relationship Id="rId78" Type="http://schemas.openxmlformats.org/officeDocument/2006/relationships/hyperlink" Target="https://m.edsoo.ru/886563ba"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88650528" TargetMode="External"/><Relationship Id="rId27" Type="http://schemas.openxmlformats.org/officeDocument/2006/relationships/hyperlink" Target="https://m.edsoo.ru/88650c26" TargetMode="External"/><Relationship Id="rId30" Type="http://schemas.openxmlformats.org/officeDocument/2006/relationships/hyperlink" Target="https://m.edsoo.ru/88651090" TargetMode="External"/><Relationship Id="rId35" Type="http://schemas.openxmlformats.org/officeDocument/2006/relationships/hyperlink" Target="https://m.edsoo.ru/886519be" TargetMode="External"/><Relationship Id="rId43" Type="http://schemas.openxmlformats.org/officeDocument/2006/relationships/hyperlink" Target="https://m.edsoo.ru/886525b2" TargetMode="External"/><Relationship Id="rId48" Type="http://schemas.openxmlformats.org/officeDocument/2006/relationships/hyperlink" Target="https://m.edsoo.ru/88652e68" TargetMode="External"/><Relationship Id="rId56" Type="http://schemas.openxmlformats.org/officeDocument/2006/relationships/hyperlink" Target="https://m.edsoo.ru/88653e12" TargetMode="External"/><Relationship Id="rId64" Type="http://schemas.openxmlformats.org/officeDocument/2006/relationships/hyperlink" Target="https://m.edsoo.ru/88654b14" TargetMode="External"/><Relationship Id="rId69" Type="http://schemas.openxmlformats.org/officeDocument/2006/relationships/hyperlink" Target="https://m.edsoo.ru/8865541a" TargetMode="External"/><Relationship Id="rId77" Type="http://schemas.openxmlformats.org/officeDocument/2006/relationships/hyperlink" Target="https://m.edsoo.ru/8865627a" TargetMode="External"/><Relationship Id="rId8" Type="http://schemas.openxmlformats.org/officeDocument/2006/relationships/hyperlink" Target="https://m.edsoo.ru/7f413b38" TargetMode="External"/><Relationship Id="rId51" Type="http://schemas.openxmlformats.org/officeDocument/2006/relationships/hyperlink" Target="https://m.edsoo.ru/886531ec" TargetMode="External"/><Relationship Id="rId72" Type="http://schemas.openxmlformats.org/officeDocument/2006/relationships/hyperlink" Target="https://m.edsoo.ru/88655942"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88650924" TargetMode="External"/><Relationship Id="rId33" Type="http://schemas.openxmlformats.org/officeDocument/2006/relationships/hyperlink" Target="https://m.edsoo.ru/886514b4" TargetMode="External"/><Relationship Id="rId38" Type="http://schemas.openxmlformats.org/officeDocument/2006/relationships/hyperlink" Target="https://m.edsoo.ru/88651d92" TargetMode="External"/><Relationship Id="rId46" Type="http://schemas.openxmlformats.org/officeDocument/2006/relationships/hyperlink" Target="https://m.edsoo.ru/88652bf2" TargetMode="External"/><Relationship Id="rId59" Type="http://schemas.openxmlformats.org/officeDocument/2006/relationships/hyperlink" Target="https://m.edsoo.ru/88654466" TargetMode="External"/><Relationship Id="rId67" Type="http://schemas.openxmlformats.org/officeDocument/2006/relationships/hyperlink" Target="https://m.edsoo.ru/886551a4" TargetMode="External"/><Relationship Id="rId20" Type="http://schemas.openxmlformats.org/officeDocument/2006/relationships/hyperlink" Target="https://m.edsoo.ru/886502ee" TargetMode="External"/><Relationship Id="rId41" Type="http://schemas.openxmlformats.org/officeDocument/2006/relationships/hyperlink" Target="https://m.edsoo.ru/886522ec" TargetMode="External"/><Relationship Id="rId54" Type="http://schemas.openxmlformats.org/officeDocument/2006/relationships/hyperlink" Target="https://m.edsoo.ru/88653994" TargetMode="External"/><Relationship Id="rId62" Type="http://schemas.openxmlformats.org/officeDocument/2006/relationships/hyperlink" Target="https://m.edsoo.ru/88654844" TargetMode="External"/><Relationship Id="rId70" Type="http://schemas.openxmlformats.org/officeDocument/2006/relationships/hyperlink" Target="https://m.edsoo.ru/88655654" TargetMode="External"/><Relationship Id="rId75" Type="http://schemas.openxmlformats.org/officeDocument/2006/relationships/hyperlink" Target="https://m.edsoo.ru/88655f50"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5" Type="http://schemas.openxmlformats.org/officeDocument/2006/relationships/hyperlink" Target="https://m.edsoo.ru/7f414f38" TargetMode="External"/><Relationship Id="rId23" Type="http://schemas.openxmlformats.org/officeDocument/2006/relationships/hyperlink" Target="https://m.edsoo.ru/88650640" TargetMode="External"/><Relationship Id="rId28" Type="http://schemas.openxmlformats.org/officeDocument/2006/relationships/hyperlink" Target="https://m.edsoo.ru/88650d70" TargetMode="External"/><Relationship Id="rId36" Type="http://schemas.openxmlformats.org/officeDocument/2006/relationships/hyperlink" Target="https://m.edsoo.ru/88651ad6" TargetMode="External"/><Relationship Id="rId49" Type="http://schemas.openxmlformats.org/officeDocument/2006/relationships/hyperlink" Target="https://m.edsoo.ru/88652f9e" TargetMode="External"/><Relationship Id="rId57" Type="http://schemas.openxmlformats.org/officeDocument/2006/relationships/hyperlink" Target="https://m.edsoo.ru/88653f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59</Pages>
  <Words>13929</Words>
  <Characters>79401</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dc:creator>
  <cp:lastModifiedBy>School</cp:lastModifiedBy>
  <cp:revision>3</cp:revision>
  <dcterms:created xsi:type="dcterms:W3CDTF">2023-09-23T05:56:00Z</dcterms:created>
  <dcterms:modified xsi:type="dcterms:W3CDTF">2023-11-23T08:45:00Z</dcterms:modified>
</cp:coreProperties>
</file>